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D91F" w14:textId="77777777" w:rsidR="00162950" w:rsidRPr="008C6BCB" w:rsidRDefault="00162950" w:rsidP="00162950">
      <w:pPr>
        <w:spacing w:after="0" w:line="240" w:lineRule="auto"/>
        <w:jc w:val="both"/>
        <w:rPr>
          <w:rFonts w:eastAsia="Times New Roman" w:cstheme="minorHAnsi"/>
          <w:b/>
          <w:bCs/>
          <w:lang w:val="nl-NL"/>
        </w:rPr>
      </w:pPr>
    </w:p>
    <w:p w14:paraId="114765C9" w14:textId="77777777" w:rsidR="00162950" w:rsidRPr="008C6BCB" w:rsidRDefault="00162950" w:rsidP="00162950">
      <w:pPr>
        <w:spacing w:after="0" w:line="240" w:lineRule="auto"/>
        <w:jc w:val="both"/>
        <w:rPr>
          <w:rFonts w:eastAsia="Times New Roman" w:cstheme="minorHAnsi"/>
          <w:b/>
          <w:bCs/>
          <w:lang w:val="nl-NL"/>
        </w:rPr>
      </w:pPr>
      <w:r w:rsidRPr="008C6BCB">
        <w:rPr>
          <w:rFonts w:eastAsia="Times New Roman" w:cstheme="minorHAnsi"/>
          <w:b/>
          <w:bCs/>
          <w:noProof/>
          <w:lang w:eastAsia="fr-BE"/>
        </w:rPr>
        <w:drawing>
          <wp:inline distT="0" distB="0" distL="0" distR="0" wp14:anchorId="1E369D20" wp14:editId="303692D1">
            <wp:extent cx="2052888" cy="619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spective-logo-pos-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8390" cy="623800"/>
                    </a:xfrm>
                    <a:prstGeom prst="rect">
                      <a:avLst/>
                    </a:prstGeom>
                  </pic:spPr>
                </pic:pic>
              </a:graphicData>
            </a:graphic>
          </wp:inline>
        </w:drawing>
      </w:r>
    </w:p>
    <w:p w14:paraId="7B189C98" w14:textId="77777777" w:rsidR="00162950" w:rsidRPr="008C6BCB" w:rsidRDefault="00162950" w:rsidP="00162950">
      <w:pPr>
        <w:spacing w:after="0" w:line="240" w:lineRule="auto"/>
        <w:jc w:val="both"/>
        <w:rPr>
          <w:rFonts w:eastAsia="Times New Roman" w:cstheme="minorHAnsi"/>
          <w:lang w:val="nl-NL"/>
        </w:rPr>
      </w:pPr>
    </w:p>
    <w:p w14:paraId="7A3C657B" w14:textId="77777777" w:rsidR="00162950" w:rsidRPr="008C6BCB" w:rsidRDefault="00162950" w:rsidP="00162950">
      <w:pPr>
        <w:spacing w:after="0" w:line="240" w:lineRule="auto"/>
        <w:jc w:val="center"/>
        <w:rPr>
          <w:rFonts w:eastAsia="Times New Roman" w:cstheme="minorHAnsi"/>
          <w:b/>
          <w:caps/>
          <w:lang w:val="nl-NL"/>
        </w:rPr>
      </w:pPr>
    </w:p>
    <w:p w14:paraId="7A0E2008" w14:textId="77777777" w:rsidR="00162950" w:rsidRPr="008C6BCB" w:rsidRDefault="00162950" w:rsidP="00162950">
      <w:pPr>
        <w:spacing w:after="0" w:line="240" w:lineRule="auto"/>
        <w:jc w:val="center"/>
        <w:rPr>
          <w:rFonts w:eastAsia="Times New Roman" w:cstheme="minorHAnsi"/>
          <w:b/>
          <w:caps/>
          <w:lang w:val="nl-NL"/>
        </w:rPr>
      </w:pPr>
    </w:p>
    <w:p w14:paraId="0AEFD8F5" w14:textId="77777777" w:rsidR="00162950" w:rsidRPr="008C6BCB" w:rsidRDefault="00162950" w:rsidP="00162950">
      <w:pPr>
        <w:spacing w:after="0" w:line="240" w:lineRule="auto"/>
        <w:jc w:val="center"/>
        <w:rPr>
          <w:rFonts w:eastAsia="Times New Roman" w:cstheme="minorHAnsi"/>
          <w:b/>
          <w:caps/>
          <w:lang w:val="nl-NL"/>
        </w:rPr>
      </w:pPr>
      <w:r w:rsidRPr="008C6BCB">
        <w:rPr>
          <w:rFonts w:eastAsia="Times New Roman" w:cstheme="minorHAnsi"/>
          <w:b/>
          <w:bCs/>
          <w:caps/>
          <w:lang w:val="nl-NL"/>
        </w:rPr>
        <w:t>Kandidaatsformulier</w:t>
      </w:r>
    </w:p>
    <w:p w14:paraId="2E62E0D5" w14:textId="77777777" w:rsidR="00162950" w:rsidRPr="008C6BCB" w:rsidRDefault="00162950" w:rsidP="00162950">
      <w:pPr>
        <w:spacing w:after="0" w:line="240" w:lineRule="auto"/>
        <w:jc w:val="center"/>
        <w:rPr>
          <w:rFonts w:eastAsia="Times New Roman" w:cstheme="minorHAnsi"/>
          <w:b/>
          <w:caps/>
          <w:lang w:val="nl-NL"/>
        </w:rPr>
      </w:pPr>
      <w:r w:rsidRPr="008C6BCB">
        <w:rPr>
          <w:rFonts w:eastAsia="Times New Roman" w:cstheme="minorHAnsi"/>
          <w:b/>
          <w:bCs/>
          <w:caps/>
          <w:lang w:val="nl-NL"/>
        </w:rPr>
        <w:t>Projectoproep van het Brussels Hoofdstedelijk Gewest:</w:t>
      </w:r>
    </w:p>
    <w:p w14:paraId="22581D34" w14:textId="77777777" w:rsidR="00162950" w:rsidRPr="008C6BCB" w:rsidRDefault="00162950" w:rsidP="00162950">
      <w:pPr>
        <w:spacing w:after="0" w:line="240" w:lineRule="auto"/>
        <w:jc w:val="center"/>
        <w:rPr>
          <w:rFonts w:eastAsia="Times New Roman" w:cstheme="minorHAnsi"/>
          <w:b/>
          <w:caps/>
          <w:lang w:val="nl-NL"/>
        </w:rPr>
      </w:pPr>
      <w:r w:rsidRPr="008C6BCB">
        <w:rPr>
          <w:rFonts w:eastAsia="Times New Roman" w:cstheme="minorHAnsi"/>
          <w:b/>
          <w:bCs/>
          <w:caps/>
          <w:lang w:val="nl-NL"/>
        </w:rPr>
        <w:t>Programma Preventie Schoolverzuim – 2018-2021</w:t>
      </w:r>
    </w:p>
    <w:p w14:paraId="296514DB" w14:textId="77777777" w:rsidR="00162950" w:rsidRPr="008C6BCB" w:rsidRDefault="00162950" w:rsidP="00162950">
      <w:pPr>
        <w:spacing w:after="0" w:line="240" w:lineRule="auto"/>
        <w:jc w:val="center"/>
        <w:rPr>
          <w:rFonts w:eastAsia="Times New Roman" w:cstheme="minorHAnsi"/>
          <w:b/>
          <w:caps/>
          <w:lang w:val="nl-NL"/>
        </w:rPr>
      </w:pPr>
    </w:p>
    <w:p w14:paraId="25DDDB8B" w14:textId="77777777" w:rsidR="00162950" w:rsidRPr="008C6BCB" w:rsidRDefault="00162950" w:rsidP="00162950">
      <w:pPr>
        <w:spacing w:after="0" w:line="240" w:lineRule="auto"/>
        <w:jc w:val="both"/>
        <w:rPr>
          <w:rFonts w:eastAsia="Times New Roman" w:cstheme="minorHAnsi"/>
          <w:lang w:val="nl-NL"/>
        </w:rPr>
      </w:pPr>
    </w:p>
    <w:p w14:paraId="4B3C2FFF" w14:textId="77777777" w:rsidR="00162950" w:rsidRPr="008C6BCB" w:rsidRDefault="00162950" w:rsidP="00162950">
      <w:pPr>
        <w:spacing w:after="0" w:line="240" w:lineRule="auto"/>
        <w:jc w:val="both"/>
        <w:rPr>
          <w:rFonts w:eastAsia="Times New Roman" w:cstheme="minorHAnsi"/>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162950" w:rsidRPr="001860BD" w14:paraId="131A3C3B" w14:textId="77777777" w:rsidTr="001860BD">
        <w:tc>
          <w:tcPr>
            <w:tcW w:w="4606" w:type="dxa"/>
            <w:shd w:val="clear" w:color="auto" w:fill="auto"/>
          </w:tcPr>
          <w:p w14:paraId="5F0A34EF"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Referentie van het dossier (bestemd voor de Dienst Scholen)</w:t>
            </w:r>
          </w:p>
        </w:tc>
        <w:tc>
          <w:tcPr>
            <w:tcW w:w="4606" w:type="dxa"/>
            <w:shd w:val="clear" w:color="auto" w:fill="auto"/>
          </w:tcPr>
          <w:p w14:paraId="259D92DC" w14:textId="77777777" w:rsidR="00162950" w:rsidRPr="008C6BCB" w:rsidRDefault="00162950" w:rsidP="00162950">
            <w:pPr>
              <w:spacing w:after="0" w:line="240" w:lineRule="auto"/>
              <w:jc w:val="both"/>
              <w:rPr>
                <w:rFonts w:eastAsia="Times New Roman" w:cstheme="minorHAnsi"/>
                <w:lang w:val="nl-NL"/>
              </w:rPr>
            </w:pPr>
          </w:p>
          <w:p w14:paraId="2917DA30" w14:textId="77777777" w:rsidR="00162950" w:rsidRPr="008C6BCB" w:rsidRDefault="00162950" w:rsidP="00162950">
            <w:pPr>
              <w:spacing w:after="0" w:line="240" w:lineRule="auto"/>
              <w:jc w:val="both"/>
              <w:rPr>
                <w:rFonts w:eastAsia="Times New Roman" w:cstheme="minorHAnsi"/>
                <w:lang w:val="nl-NL"/>
              </w:rPr>
            </w:pPr>
          </w:p>
        </w:tc>
      </w:tr>
      <w:tr w:rsidR="00162950" w:rsidRPr="008C6BCB" w14:paraId="5EFEFF5E" w14:textId="77777777" w:rsidTr="001860BD">
        <w:tc>
          <w:tcPr>
            <w:tcW w:w="4606" w:type="dxa"/>
            <w:shd w:val="clear" w:color="auto" w:fill="auto"/>
          </w:tcPr>
          <w:p w14:paraId="70856046"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Gevraagde subsidie</w:t>
            </w:r>
          </w:p>
          <w:p w14:paraId="47CB4A27" w14:textId="77777777" w:rsidR="00162950" w:rsidRPr="008C6BCB" w:rsidRDefault="00162950" w:rsidP="0076706A">
            <w:pPr>
              <w:spacing w:after="0" w:line="240" w:lineRule="auto"/>
              <w:jc w:val="both"/>
              <w:rPr>
                <w:rFonts w:eastAsia="Times New Roman" w:cstheme="minorHAnsi"/>
                <w:lang w:val="nl-NL"/>
              </w:rPr>
            </w:pPr>
          </w:p>
        </w:tc>
        <w:tc>
          <w:tcPr>
            <w:tcW w:w="4606" w:type="dxa"/>
            <w:shd w:val="clear" w:color="auto" w:fill="auto"/>
          </w:tcPr>
          <w:p w14:paraId="5CE88339" w14:textId="77777777" w:rsidR="00162950" w:rsidRPr="008C6BCB" w:rsidRDefault="00162950" w:rsidP="00162950">
            <w:pPr>
              <w:spacing w:after="0" w:line="240" w:lineRule="auto"/>
              <w:jc w:val="both"/>
              <w:rPr>
                <w:rFonts w:eastAsia="Times New Roman" w:cstheme="minorHAnsi"/>
                <w:lang w:val="nl-NL"/>
              </w:rPr>
            </w:pPr>
          </w:p>
        </w:tc>
      </w:tr>
      <w:tr w:rsidR="00162950" w:rsidRPr="001860BD" w14:paraId="6F3FE7D0" w14:textId="77777777" w:rsidTr="001860BD">
        <w:tc>
          <w:tcPr>
            <w:tcW w:w="4606" w:type="dxa"/>
            <w:shd w:val="clear" w:color="auto" w:fill="auto"/>
          </w:tcPr>
          <w:p w14:paraId="779794EF"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Toegekende subsidie (bestemd voor de Dienst Scholen)</w:t>
            </w:r>
          </w:p>
          <w:p w14:paraId="0D398239" w14:textId="77777777" w:rsidR="00162950" w:rsidRPr="008C6BCB" w:rsidRDefault="00162950" w:rsidP="0076706A">
            <w:pPr>
              <w:spacing w:after="0" w:line="240" w:lineRule="auto"/>
              <w:jc w:val="both"/>
              <w:rPr>
                <w:rFonts w:eastAsia="Times New Roman" w:cstheme="minorHAnsi"/>
                <w:lang w:val="nl-NL"/>
              </w:rPr>
            </w:pPr>
          </w:p>
        </w:tc>
        <w:tc>
          <w:tcPr>
            <w:tcW w:w="4606" w:type="dxa"/>
            <w:shd w:val="clear" w:color="auto" w:fill="auto"/>
          </w:tcPr>
          <w:p w14:paraId="72457FAC" w14:textId="77777777" w:rsidR="00162950" w:rsidRPr="008C6BCB" w:rsidRDefault="00162950" w:rsidP="00162950">
            <w:pPr>
              <w:spacing w:after="0" w:line="240" w:lineRule="auto"/>
              <w:jc w:val="both"/>
              <w:rPr>
                <w:rFonts w:eastAsia="Times New Roman" w:cstheme="minorHAnsi"/>
                <w:lang w:val="nl-NL"/>
              </w:rPr>
            </w:pPr>
          </w:p>
        </w:tc>
      </w:tr>
      <w:tr w:rsidR="00162950" w:rsidRPr="001860BD" w14:paraId="19D7B73C" w14:textId="77777777" w:rsidTr="001860BD">
        <w:tc>
          <w:tcPr>
            <w:tcW w:w="4606" w:type="dxa"/>
            <w:shd w:val="clear" w:color="auto" w:fill="auto"/>
          </w:tcPr>
          <w:p w14:paraId="01ACF9FF"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Is dit project de voortzetting van een PSV-project dat eerder werd uitgevoerd?</w:t>
            </w:r>
          </w:p>
          <w:p w14:paraId="63FF609C"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 xml:space="preserve">Schrap wat niet past. </w:t>
            </w:r>
          </w:p>
          <w:p w14:paraId="572A2A9F"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Zo ja, geef de referentie van het betrokken project op.</w:t>
            </w:r>
          </w:p>
        </w:tc>
        <w:tc>
          <w:tcPr>
            <w:tcW w:w="4606" w:type="dxa"/>
            <w:shd w:val="clear" w:color="auto" w:fill="auto"/>
          </w:tcPr>
          <w:p w14:paraId="07B20077" w14:textId="77777777" w:rsidR="00162950" w:rsidRPr="008C6BCB" w:rsidRDefault="00162950" w:rsidP="00162950">
            <w:pPr>
              <w:spacing w:after="0" w:line="240" w:lineRule="auto"/>
              <w:rPr>
                <w:rFonts w:eastAsia="Times New Roman" w:cstheme="minorHAnsi"/>
                <w:lang w:val="nl-NL"/>
              </w:rPr>
            </w:pPr>
            <w:proofErr w:type="gramStart"/>
            <w:r w:rsidRPr="008C6BCB">
              <w:rPr>
                <w:rFonts w:eastAsia="Times New Roman" w:cstheme="minorHAnsi"/>
                <w:lang w:val="nl-NL"/>
              </w:rPr>
              <w:t>Ja /</w:t>
            </w:r>
            <w:proofErr w:type="gramEnd"/>
            <w:r w:rsidRPr="008C6BCB">
              <w:rPr>
                <w:rFonts w:eastAsia="Times New Roman" w:cstheme="minorHAnsi"/>
                <w:lang w:val="nl-NL"/>
              </w:rPr>
              <w:t xml:space="preserve"> Nee</w:t>
            </w:r>
          </w:p>
          <w:p w14:paraId="52C87B85" w14:textId="77777777" w:rsidR="00162950" w:rsidRPr="008C6BCB" w:rsidRDefault="00162950" w:rsidP="00162950">
            <w:pPr>
              <w:spacing w:after="0" w:line="240" w:lineRule="auto"/>
              <w:rPr>
                <w:rFonts w:eastAsia="Times New Roman" w:cstheme="minorHAnsi"/>
                <w:lang w:val="nl-NL"/>
              </w:rPr>
            </w:pPr>
          </w:p>
          <w:p w14:paraId="7037702F" w14:textId="77777777" w:rsidR="00162950" w:rsidRPr="008C6BCB" w:rsidRDefault="00162950" w:rsidP="00162950">
            <w:pPr>
              <w:spacing w:after="0" w:line="240" w:lineRule="auto"/>
              <w:rPr>
                <w:rFonts w:eastAsia="Times New Roman" w:cstheme="minorHAnsi"/>
                <w:lang w:val="nl-NL"/>
              </w:rPr>
            </w:pPr>
            <w:r w:rsidRPr="008C6BCB">
              <w:rPr>
                <w:rFonts w:eastAsia="Times New Roman" w:cstheme="minorHAnsi"/>
                <w:lang w:val="nl-NL"/>
              </w:rPr>
              <w:t xml:space="preserve">Referentie van het eerdere project: </w:t>
            </w:r>
          </w:p>
        </w:tc>
      </w:tr>
    </w:tbl>
    <w:p w14:paraId="039D2B87" w14:textId="77777777" w:rsidR="00162950" w:rsidRPr="008C6BCB" w:rsidRDefault="00162950" w:rsidP="00162950">
      <w:pPr>
        <w:spacing w:after="0" w:line="240" w:lineRule="auto"/>
        <w:jc w:val="both"/>
        <w:rPr>
          <w:rFonts w:eastAsia="Times New Roman" w:cstheme="minorHAnsi"/>
          <w:lang w:val="nl-NL"/>
        </w:rPr>
      </w:pPr>
    </w:p>
    <w:p w14:paraId="3F9B8C65" w14:textId="77777777" w:rsidR="00162950" w:rsidRPr="008C6BCB" w:rsidRDefault="00162950" w:rsidP="00162950">
      <w:pPr>
        <w:spacing w:after="0" w:line="240" w:lineRule="auto"/>
        <w:jc w:val="both"/>
        <w:rPr>
          <w:rFonts w:eastAsia="Times New Roman" w:cstheme="minorHAnsi"/>
          <w:lang w:val="nl-NL"/>
        </w:rPr>
      </w:pPr>
    </w:p>
    <w:p w14:paraId="4D65DAED"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 xml:space="preserve">Titel van het project </w:t>
      </w:r>
    </w:p>
    <w:p w14:paraId="578CA6F0" w14:textId="77777777" w:rsidR="00162950" w:rsidRPr="008C6BCB" w:rsidRDefault="00162950" w:rsidP="00162950">
      <w:pPr>
        <w:spacing w:after="0" w:line="240" w:lineRule="auto"/>
        <w:ind w:left="360"/>
        <w:jc w:val="both"/>
        <w:rPr>
          <w:rFonts w:eastAsia="Times New Roman" w:cstheme="minorHAnsi"/>
          <w:b/>
          <w:lang w:val="nl-NL"/>
        </w:rPr>
      </w:pPr>
    </w:p>
    <w:tbl>
      <w:tblPr>
        <w:tblStyle w:val="Grilledutableau"/>
        <w:tblW w:w="0" w:type="auto"/>
        <w:tblInd w:w="-34" w:type="dxa"/>
        <w:tblLook w:val="04A0" w:firstRow="1" w:lastRow="0" w:firstColumn="1" w:lastColumn="0" w:noHBand="0" w:noVBand="1"/>
      </w:tblPr>
      <w:tblGrid>
        <w:gridCol w:w="9096"/>
      </w:tblGrid>
      <w:tr w:rsidR="00162950" w:rsidRPr="008C6BCB" w14:paraId="10E1A7EC" w14:textId="77777777" w:rsidTr="001860BD">
        <w:tc>
          <w:tcPr>
            <w:tcW w:w="9322" w:type="dxa"/>
          </w:tcPr>
          <w:p w14:paraId="49ED3428" w14:textId="77777777" w:rsidR="00162950" w:rsidRPr="008C6BCB" w:rsidRDefault="00162950" w:rsidP="00162950">
            <w:pPr>
              <w:jc w:val="both"/>
              <w:rPr>
                <w:rFonts w:asciiTheme="minorHAnsi" w:hAnsiTheme="minorHAnsi" w:cstheme="minorHAnsi"/>
                <w:sz w:val="22"/>
                <w:szCs w:val="22"/>
                <w:lang w:val="nl-NL"/>
              </w:rPr>
            </w:pPr>
          </w:p>
          <w:p w14:paraId="2BF6BCBF" w14:textId="77777777" w:rsidR="00162950" w:rsidRPr="008C6BCB" w:rsidRDefault="00162950" w:rsidP="00162950">
            <w:pPr>
              <w:jc w:val="both"/>
              <w:rPr>
                <w:rFonts w:asciiTheme="minorHAnsi" w:hAnsiTheme="minorHAnsi" w:cstheme="minorHAnsi"/>
                <w:sz w:val="22"/>
                <w:szCs w:val="22"/>
                <w:lang w:val="nl-NL"/>
              </w:rPr>
            </w:pPr>
          </w:p>
          <w:p w14:paraId="33B3B98A" w14:textId="77777777" w:rsidR="00162950" w:rsidRPr="008C6BCB" w:rsidRDefault="00162950" w:rsidP="00162950">
            <w:pPr>
              <w:jc w:val="both"/>
              <w:rPr>
                <w:rFonts w:asciiTheme="minorHAnsi" w:hAnsiTheme="minorHAnsi" w:cstheme="minorHAnsi"/>
                <w:sz w:val="22"/>
                <w:szCs w:val="22"/>
                <w:lang w:val="nl-NL"/>
              </w:rPr>
            </w:pPr>
          </w:p>
        </w:tc>
      </w:tr>
    </w:tbl>
    <w:p w14:paraId="3BF3B278" w14:textId="77777777" w:rsidR="00162950" w:rsidRPr="008C6BCB" w:rsidRDefault="00162950" w:rsidP="00162950">
      <w:pPr>
        <w:spacing w:after="0" w:line="240" w:lineRule="auto"/>
        <w:ind w:left="720"/>
        <w:jc w:val="both"/>
        <w:rPr>
          <w:rFonts w:eastAsia="Times New Roman" w:cstheme="minorHAnsi"/>
          <w:lang w:val="nl-NL"/>
        </w:rPr>
      </w:pPr>
    </w:p>
    <w:p w14:paraId="0F12861B"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Projectdrager</w:t>
      </w:r>
      <w:r w:rsidRPr="008C6BCB">
        <w:rPr>
          <w:rFonts w:eastAsia="Times New Roman" w:cstheme="minorHAnsi"/>
          <w:lang w:val="nl-NL"/>
        </w:rPr>
        <w:tab/>
      </w:r>
      <w:r w:rsidRPr="008C6BCB">
        <w:rPr>
          <w:rFonts w:eastAsia="Times New Roman" w:cstheme="minorHAnsi"/>
          <w:lang w:val="nl-NL"/>
        </w:rPr>
        <w:tab/>
      </w:r>
    </w:p>
    <w:p w14:paraId="54AF6B7C"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4546"/>
        <w:gridCol w:w="4516"/>
      </w:tblGrid>
      <w:tr w:rsidR="00162950" w:rsidRPr="008C6BCB" w14:paraId="3AFEE129" w14:textId="77777777" w:rsidTr="001860BD">
        <w:tc>
          <w:tcPr>
            <w:tcW w:w="4606" w:type="dxa"/>
          </w:tcPr>
          <w:p w14:paraId="68BB5E4B"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Naam van de schoolinstelling</w:t>
            </w:r>
          </w:p>
        </w:tc>
        <w:tc>
          <w:tcPr>
            <w:tcW w:w="4606" w:type="dxa"/>
          </w:tcPr>
          <w:p w14:paraId="771D52D0"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62BB00AA" w14:textId="77777777" w:rsidTr="001860BD">
        <w:tc>
          <w:tcPr>
            <w:tcW w:w="4606" w:type="dxa"/>
          </w:tcPr>
          <w:p w14:paraId="5F10B570"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Onderwijsnet</w:t>
            </w:r>
          </w:p>
        </w:tc>
        <w:tc>
          <w:tcPr>
            <w:tcW w:w="4606" w:type="dxa"/>
          </w:tcPr>
          <w:p w14:paraId="1F0D77D6"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DF1DDE9" w14:textId="77777777" w:rsidTr="001860BD">
        <w:tc>
          <w:tcPr>
            <w:tcW w:w="4606" w:type="dxa"/>
          </w:tcPr>
          <w:p w14:paraId="3B15753E"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Onderwijsniveau (lager, middelbaar)</w:t>
            </w:r>
          </w:p>
        </w:tc>
        <w:tc>
          <w:tcPr>
            <w:tcW w:w="4606" w:type="dxa"/>
          </w:tcPr>
          <w:p w14:paraId="413F8C30"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5FD80EA4" w14:textId="77777777" w:rsidTr="001860BD">
        <w:tc>
          <w:tcPr>
            <w:tcW w:w="4606" w:type="dxa"/>
          </w:tcPr>
          <w:p w14:paraId="02DB10A2" w14:textId="6BEA5676" w:rsidR="00162950" w:rsidRPr="008C6BCB" w:rsidRDefault="00162950" w:rsidP="004B33E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Onderwijstype</w:t>
            </w:r>
            <w:r w:rsidR="00BC0972">
              <w:rPr>
                <w:rFonts w:asciiTheme="minorHAnsi" w:hAnsiTheme="minorHAnsi" w:cstheme="minorHAnsi"/>
                <w:sz w:val="22"/>
                <w:szCs w:val="22"/>
                <w:lang w:val="nl-NL"/>
              </w:rPr>
              <w:t xml:space="preserve"> </w:t>
            </w:r>
            <w:r w:rsidR="00BC0972">
              <w:rPr>
                <w:rFonts w:asciiTheme="minorHAnsi" w:hAnsiTheme="minorHAnsi" w:cstheme="minorHAnsi"/>
                <w:sz w:val="22"/>
                <w:szCs w:val="22"/>
                <w:lang w:val="fr-FR" w:eastAsia="fr-FR"/>
              </w:rPr>
              <w:t>(</w:t>
            </w:r>
            <w:proofErr w:type="spellStart"/>
            <w:r w:rsidR="004B33E0" w:rsidRPr="004B33E0">
              <w:rPr>
                <w:rFonts w:asciiTheme="minorHAnsi" w:hAnsiTheme="minorHAnsi" w:cstheme="minorHAnsi"/>
                <w:sz w:val="22"/>
                <w:szCs w:val="22"/>
                <w:lang w:val="fr-FR" w:eastAsia="fr-FR"/>
              </w:rPr>
              <w:t>gewoon-buitengewoon</w:t>
            </w:r>
            <w:proofErr w:type="spellEnd"/>
            <w:r w:rsidR="004B33E0" w:rsidRPr="004B33E0">
              <w:rPr>
                <w:rFonts w:asciiTheme="minorHAnsi" w:hAnsiTheme="minorHAnsi" w:cstheme="minorHAnsi"/>
                <w:sz w:val="22"/>
                <w:szCs w:val="22"/>
                <w:lang w:val="fr-FR" w:eastAsia="fr-FR"/>
              </w:rPr>
              <w:t>)</w:t>
            </w:r>
          </w:p>
        </w:tc>
        <w:tc>
          <w:tcPr>
            <w:tcW w:w="4606" w:type="dxa"/>
          </w:tcPr>
          <w:p w14:paraId="2919DA4A"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258E774F" w14:textId="77777777" w:rsidTr="001860BD">
        <w:tc>
          <w:tcPr>
            <w:tcW w:w="4606" w:type="dxa"/>
          </w:tcPr>
          <w:p w14:paraId="7EB69E8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Adres</w:t>
            </w:r>
          </w:p>
        </w:tc>
        <w:tc>
          <w:tcPr>
            <w:tcW w:w="4606" w:type="dxa"/>
          </w:tcPr>
          <w:p w14:paraId="3EED02BA"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132ACF33" w14:textId="77777777" w:rsidTr="001860BD">
        <w:tc>
          <w:tcPr>
            <w:tcW w:w="4606" w:type="dxa"/>
          </w:tcPr>
          <w:p w14:paraId="6583CE17"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Postcode</w:t>
            </w:r>
          </w:p>
        </w:tc>
        <w:tc>
          <w:tcPr>
            <w:tcW w:w="4606" w:type="dxa"/>
          </w:tcPr>
          <w:p w14:paraId="0C8631A2"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645A5AF" w14:textId="77777777" w:rsidTr="001860BD">
        <w:tc>
          <w:tcPr>
            <w:tcW w:w="4606" w:type="dxa"/>
          </w:tcPr>
          <w:p w14:paraId="6C5B859B"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Gemeente</w:t>
            </w:r>
          </w:p>
        </w:tc>
        <w:tc>
          <w:tcPr>
            <w:tcW w:w="4606" w:type="dxa"/>
          </w:tcPr>
          <w:p w14:paraId="0E21805A" w14:textId="77777777" w:rsidR="00162950" w:rsidRPr="008C6BCB" w:rsidRDefault="00162950" w:rsidP="00162950">
            <w:pPr>
              <w:jc w:val="both"/>
              <w:rPr>
                <w:rFonts w:asciiTheme="minorHAnsi" w:hAnsiTheme="minorHAnsi" w:cstheme="minorHAnsi"/>
                <w:sz w:val="22"/>
                <w:szCs w:val="22"/>
                <w:lang w:val="nl-NL"/>
              </w:rPr>
            </w:pPr>
          </w:p>
        </w:tc>
      </w:tr>
      <w:tr w:rsidR="00162950" w:rsidRPr="00A0459E" w14:paraId="4DB43012" w14:textId="77777777" w:rsidTr="001860BD">
        <w:tc>
          <w:tcPr>
            <w:tcW w:w="4606" w:type="dxa"/>
          </w:tcPr>
          <w:p w14:paraId="28F1EBC3"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Naam en voornaam van de Directie</w:t>
            </w:r>
          </w:p>
        </w:tc>
        <w:tc>
          <w:tcPr>
            <w:tcW w:w="4606" w:type="dxa"/>
          </w:tcPr>
          <w:p w14:paraId="63EE72BA"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5F47E6EB" w14:textId="77777777" w:rsidTr="001860BD">
        <w:tc>
          <w:tcPr>
            <w:tcW w:w="4606" w:type="dxa"/>
          </w:tcPr>
          <w:p w14:paraId="14A50EF7"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Vaste telefoon</w:t>
            </w:r>
          </w:p>
        </w:tc>
        <w:tc>
          <w:tcPr>
            <w:tcW w:w="4606" w:type="dxa"/>
          </w:tcPr>
          <w:p w14:paraId="1B3BC6D7"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716FA79A" w14:textId="77777777" w:rsidTr="001860BD">
        <w:tc>
          <w:tcPr>
            <w:tcW w:w="4606" w:type="dxa"/>
          </w:tcPr>
          <w:p w14:paraId="6472A3C7"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Mobiele telefoon</w:t>
            </w:r>
          </w:p>
        </w:tc>
        <w:tc>
          <w:tcPr>
            <w:tcW w:w="4606" w:type="dxa"/>
          </w:tcPr>
          <w:p w14:paraId="1D020467"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579D329" w14:textId="77777777" w:rsidTr="001860BD">
        <w:tc>
          <w:tcPr>
            <w:tcW w:w="4606" w:type="dxa"/>
          </w:tcPr>
          <w:p w14:paraId="637DA406"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E-mail</w:t>
            </w:r>
          </w:p>
        </w:tc>
        <w:tc>
          <w:tcPr>
            <w:tcW w:w="4606" w:type="dxa"/>
          </w:tcPr>
          <w:p w14:paraId="660A555E" w14:textId="77777777" w:rsidR="00162950" w:rsidRPr="008C6BCB" w:rsidRDefault="00162950" w:rsidP="00162950">
            <w:pPr>
              <w:jc w:val="both"/>
              <w:rPr>
                <w:rFonts w:asciiTheme="minorHAnsi" w:hAnsiTheme="minorHAnsi" w:cstheme="minorHAnsi"/>
                <w:sz w:val="22"/>
                <w:szCs w:val="22"/>
                <w:lang w:val="nl-NL"/>
              </w:rPr>
            </w:pPr>
          </w:p>
        </w:tc>
      </w:tr>
      <w:tr w:rsidR="00162950" w:rsidRPr="00A0459E" w14:paraId="09000E6D" w14:textId="77777777" w:rsidTr="001860BD">
        <w:tc>
          <w:tcPr>
            <w:tcW w:w="4606" w:type="dxa"/>
          </w:tcPr>
          <w:p w14:paraId="1DA6A7D5"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Naam en voornaam van de persoon belast met de coördinatie of de follow-up van het PSV-project</w:t>
            </w:r>
          </w:p>
        </w:tc>
        <w:tc>
          <w:tcPr>
            <w:tcW w:w="4606" w:type="dxa"/>
          </w:tcPr>
          <w:p w14:paraId="1D816B5A"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7F50C56E" w14:textId="77777777" w:rsidTr="001860BD">
        <w:tc>
          <w:tcPr>
            <w:tcW w:w="4606" w:type="dxa"/>
          </w:tcPr>
          <w:p w14:paraId="62361DF3"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Vaste telefoon</w:t>
            </w:r>
          </w:p>
        </w:tc>
        <w:tc>
          <w:tcPr>
            <w:tcW w:w="4606" w:type="dxa"/>
          </w:tcPr>
          <w:p w14:paraId="5127CF83"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C37A1DE" w14:textId="77777777" w:rsidTr="001860BD">
        <w:tc>
          <w:tcPr>
            <w:tcW w:w="4606" w:type="dxa"/>
          </w:tcPr>
          <w:p w14:paraId="58B2FBEE"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lastRenderedPageBreak/>
              <w:t>Mobiele telefoon</w:t>
            </w:r>
          </w:p>
        </w:tc>
        <w:tc>
          <w:tcPr>
            <w:tcW w:w="4606" w:type="dxa"/>
          </w:tcPr>
          <w:p w14:paraId="6577B3BF"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1016B7C7" w14:textId="77777777" w:rsidTr="001860BD">
        <w:tc>
          <w:tcPr>
            <w:tcW w:w="4606" w:type="dxa"/>
          </w:tcPr>
          <w:p w14:paraId="3D49A8AD"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E-mail</w:t>
            </w:r>
          </w:p>
        </w:tc>
        <w:tc>
          <w:tcPr>
            <w:tcW w:w="4606" w:type="dxa"/>
          </w:tcPr>
          <w:p w14:paraId="4DD8C552" w14:textId="77777777" w:rsidR="00162950" w:rsidRPr="008C6BCB" w:rsidRDefault="00162950" w:rsidP="00162950">
            <w:pPr>
              <w:jc w:val="both"/>
              <w:rPr>
                <w:rFonts w:asciiTheme="minorHAnsi" w:hAnsiTheme="minorHAnsi" w:cstheme="minorHAnsi"/>
                <w:sz w:val="22"/>
                <w:szCs w:val="22"/>
                <w:lang w:val="nl-NL"/>
              </w:rPr>
            </w:pPr>
          </w:p>
        </w:tc>
      </w:tr>
      <w:tr w:rsidR="00162950" w:rsidRPr="001860BD" w14:paraId="5AF4B342" w14:textId="77777777" w:rsidTr="001860BD">
        <w:tc>
          <w:tcPr>
            <w:tcW w:w="4606" w:type="dxa"/>
          </w:tcPr>
          <w:p w14:paraId="529510B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Functie (bijv. directeur, leerkracht, bemiddelaar, opvoeder)</w:t>
            </w:r>
          </w:p>
        </w:tc>
        <w:tc>
          <w:tcPr>
            <w:tcW w:w="4606" w:type="dxa"/>
          </w:tcPr>
          <w:p w14:paraId="3BAF9BB1" w14:textId="77777777" w:rsidR="00162950" w:rsidRPr="008C6BCB" w:rsidRDefault="00162950" w:rsidP="00162950">
            <w:pPr>
              <w:jc w:val="both"/>
              <w:rPr>
                <w:rFonts w:asciiTheme="minorHAnsi" w:hAnsiTheme="minorHAnsi" w:cstheme="minorHAnsi"/>
                <w:sz w:val="22"/>
                <w:szCs w:val="22"/>
                <w:lang w:val="nl-NL"/>
              </w:rPr>
            </w:pPr>
          </w:p>
        </w:tc>
      </w:tr>
      <w:tr w:rsidR="00A0459E" w:rsidRPr="00A0459E" w14:paraId="1AC5CFFA" w14:textId="77777777" w:rsidTr="001860BD">
        <w:tc>
          <w:tcPr>
            <w:tcW w:w="4606" w:type="dxa"/>
          </w:tcPr>
          <w:p w14:paraId="37AD35E0" w14:textId="7000EF8B" w:rsidR="00A0459E" w:rsidRDefault="00A0459E" w:rsidP="00162950">
            <w:pPr>
              <w:jc w:val="both"/>
              <w:rPr>
                <w:rFonts w:cstheme="minorHAnsi"/>
                <w:lang w:val="nl-NL"/>
              </w:rPr>
            </w:pPr>
            <w:r>
              <w:rPr>
                <w:rFonts w:cstheme="minorHAnsi"/>
                <w:lang w:val="nl-NL"/>
              </w:rPr>
              <w:t>Rekening waarop de subsidie kan gestort worden:</w:t>
            </w:r>
          </w:p>
          <w:p w14:paraId="6EF2ACDE" w14:textId="44BC3F45" w:rsidR="00A0459E" w:rsidRDefault="00A0459E" w:rsidP="00A0459E">
            <w:pPr>
              <w:pStyle w:val="Paragraphedeliste"/>
              <w:numPr>
                <w:ilvl w:val="0"/>
                <w:numId w:val="6"/>
              </w:numPr>
              <w:jc w:val="both"/>
              <w:rPr>
                <w:rFonts w:cstheme="minorHAnsi"/>
                <w:lang w:val="nl-NL"/>
              </w:rPr>
            </w:pPr>
            <w:r>
              <w:rPr>
                <w:rFonts w:cstheme="minorHAnsi"/>
                <w:lang w:val="nl-NL"/>
              </w:rPr>
              <w:t>Nummer</w:t>
            </w:r>
          </w:p>
          <w:p w14:paraId="04D40680" w14:textId="2F83DD75" w:rsidR="00A0459E" w:rsidRPr="00A0459E" w:rsidRDefault="00A0459E" w:rsidP="00A0459E">
            <w:pPr>
              <w:pStyle w:val="Paragraphedeliste"/>
              <w:numPr>
                <w:ilvl w:val="0"/>
                <w:numId w:val="6"/>
              </w:numPr>
              <w:jc w:val="both"/>
              <w:rPr>
                <w:rFonts w:cstheme="minorHAnsi"/>
                <w:lang w:val="nl-NL"/>
              </w:rPr>
            </w:pPr>
            <w:r>
              <w:rPr>
                <w:rFonts w:cstheme="minorHAnsi"/>
                <w:lang w:val="nl-NL"/>
              </w:rPr>
              <w:t>Geopend op naam van:</w:t>
            </w:r>
          </w:p>
          <w:p w14:paraId="1BED5C2B" w14:textId="7262142F" w:rsidR="00A0459E" w:rsidRPr="008C6BCB" w:rsidRDefault="00A0459E" w:rsidP="00162950">
            <w:pPr>
              <w:jc w:val="both"/>
              <w:rPr>
                <w:rFonts w:cstheme="minorHAnsi"/>
                <w:lang w:val="nl-NL"/>
              </w:rPr>
            </w:pPr>
          </w:p>
        </w:tc>
        <w:tc>
          <w:tcPr>
            <w:tcW w:w="4606" w:type="dxa"/>
          </w:tcPr>
          <w:p w14:paraId="7BF5AB9E" w14:textId="77777777" w:rsidR="00A0459E" w:rsidRPr="008C6BCB" w:rsidRDefault="00A0459E" w:rsidP="00162950">
            <w:pPr>
              <w:jc w:val="both"/>
              <w:rPr>
                <w:rFonts w:cstheme="minorHAnsi"/>
                <w:lang w:val="nl-NL"/>
              </w:rPr>
            </w:pPr>
          </w:p>
        </w:tc>
      </w:tr>
    </w:tbl>
    <w:p w14:paraId="788DE2A2" w14:textId="77777777" w:rsidR="00162950" w:rsidRPr="008C6BCB" w:rsidRDefault="00162950" w:rsidP="00162950">
      <w:pPr>
        <w:spacing w:after="0" w:line="240" w:lineRule="auto"/>
        <w:jc w:val="both"/>
        <w:rPr>
          <w:rFonts w:eastAsia="Times New Roman" w:cstheme="minorHAnsi"/>
          <w:lang w:val="nl-NL"/>
        </w:rPr>
      </w:pPr>
    </w:p>
    <w:p w14:paraId="763C641F" w14:textId="77848B55"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 xml:space="preserve">Projectpartners (in voorkomend geval) </w:t>
      </w:r>
      <w:r w:rsidR="00D472B7">
        <w:rPr>
          <w:rStyle w:val="Appelnotedebasdep"/>
          <w:rFonts w:eastAsia="Times New Roman" w:cstheme="minorHAnsi"/>
          <w:b/>
          <w:bCs/>
          <w:lang w:val="nl-NL"/>
        </w:rPr>
        <w:footnoteReference w:id="1"/>
      </w:r>
    </w:p>
    <w:p w14:paraId="05DA0276" w14:textId="77777777" w:rsidR="00162950" w:rsidRPr="008C6BCB" w:rsidRDefault="00162950" w:rsidP="00162950">
      <w:pPr>
        <w:spacing w:after="0" w:line="240" w:lineRule="auto"/>
        <w:ind w:left="720"/>
        <w:jc w:val="both"/>
        <w:rPr>
          <w:rFonts w:eastAsia="Times New Roman" w:cstheme="minorHAnsi"/>
          <w:lang w:val="nl-NL"/>
        </w:rPr>
      </w:pPr>
    </w:p>
    <w:p w14:paraId="179D0C76" w14:textId="77777777" w:rsidR="00162950" w:rsidRPr="008C6BCB" w:rsidRDefault="00162950" w:rsidP="00162950">
      <w:pPr>
        <w:numPr>
          <w:ilvl w:val="0"/>
          <w:numId w:val="2"/>
        </w:numPr>
        <w:spacing w:after="0" w:line="240" w:lineRule="auto"/>
        <w:jc w:val="both"/>
        <w:rPr>
          <w:rFonts w:eastAsia="Times New Roman" w:cstheme="minorHAnsi"/>
          <w:lang w:val="nl-NL"/>
        </w:rPr>
      </w:pPr>
      <w:r w:rsidRPr="008C6BCB">
        <w:rPr>
          <w:rFonts w:eastAsia="Times New Roman" w:cstheme="minorHAnsi"/>
          <w:lang w:val="nl-NL"/>
        </w:rPr>
        <w:t>Partner 1:</w:t>
      </w:r>
    </w:p>
    <w:p w14:paraId="7EF3C90E"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4549"/>
        <w:gridCol w:w="4513"/>
      </w:tblGrid>
      <w:tr w:rsidR="00162950" w:rsidRPr="00A0459E" w14:paraId="17D06030" w14:textId="77777777" w:rsidTr="001860BD">
        <w:tc>
          <w:tcPr>
            <w:tcW w:w="4606" w:type="dxa"/>
          </w:tcPr>
          <w:p w14:paraId="69751525"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Volledige naam van de organisatie</w:t>
            </w:r>
          </w:p>
        </w:tc>
        <w:tc>
          <w:tcPr>
            <w:tcW w:w="4606" w:type="dxa"/>
          </w:tcPr>
          <w:p w14:paraId="4BB91E68"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67384C4B" w14:textId="77777777" w:rsidTr="001860BD">
        <w:tc>
          <w:tcPr>
            <w:tcW w:w="4606" w:type="dxa"/>
          </w:tcPr>
          <w:p w14:paraId="3006D433"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Rechtsvorm</w:t>
            </w:r>
          </w:p>
        </w:tc>
        <w:tc>
          <w:tcPr>
            <w:tcW w:w="4606" w:type="dxa"/>
          </w:tcPr>
          <w:p w14:paraId="11077C4D"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EC56AA0" w14:textId="77777777" w:rsidTr="001860BD">
        <w:tc>
          <w:tcPr>
            <w:tcW w:w="4606" w:type="dxa"/>
          </w:tcPr>
          <w:p w14:paraId="75D3CD8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Adres</w:t>
            </w:r>
          </w:p>
        </w:tc>
        <w:tc>
          <w:tcPr>
            <w:tcW w:w="4606" w:type="dxa"/>
          </w:tcPr>
          <w:p w14:paraId="5980D703"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111F7A8D" w14:textId="77777777" w:rsidTr="001860BD">
        <w:tc>
          <w:tcPr>
            <w:tcW w:w="4606" w:type="dxa"/>
          </w:tcPr>
          <w:p w14:paraId="3698627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Wettelijke vertegenwoordiger + titel</w:t>
            </w:r>
          </w:p>
        </w:tc>
        <w:tc>
          <w:tcPr>
            <w:tcW w:w="4606" w:type="dxa"/>
          </w:tcPr>
          <w:p w14:paraId="0F06C0CF"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271C9433" w14:textId="77777777" w:rsidTr="001860BD">
        <w:tc>
          <w:tcPr>
            <w:tcW w:w="4606" w:type="dxa"/>
          </w:tcPr>
          <w:p w14:paraId="7FAD334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Vaste telefoon</w:t>
            </w:r>
          </w:p>
        </w:tc>
        <w:tc>
          <w:tcPr>
            <w:tcW w:w="4606" w:type="dxa"/>
          </w:tcPr>
          <w:p w14:paraId="32955CF9"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0372C569" w14:textId="77777777" w:rsidTr="001860BD">
        <w:tc>
          <w:tcPr>
            <w:tcW w:w="4606" w:type="dxa"/>
          </w:tcPr>
          <w:p w14:paraId="0E6E36E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Mobiele telefoon</w:t>
            </w:r>
          </w:p>
        </w:tc>
        <w:tc>
          <w:tcPr>
            <w:tcW w:w="4606" w:type="dxa"/>
          </w:tcPr>
          <w:p w14:paraId="353D159C"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66F27157" w14:textId="77777777" w:rsidTr="001860BD">
        <w:tc>
          <w:tcPr>
            <w:tcW w:w="4606" w:type="dxa"/>
          </w:tcPr>
          <w:p w14:paraId="650C0869"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E-mail</w:t>
            </w:r>
          </w:p>
        </w:tc>
        <w:tc>
          <w:tcPr>
            <w:tcW w:w="4606" w:type="dxa"/>
          </w:tcPr>
          <w:p w14:paraId="19AB97FD" w14:textId="77777777" w:rsidR="00162950" w:rsidRPr="008C6BCB" w:rsidRDefault="00162950" w:rsidP="00162950">
            <w:pPr>
              <w:jc w:val="both"/>
              <w:rPr>
                <w:rFonts w:asciiTheme="minorHAnsi" w:hAnsiTheme="minorHAnsi" w:cstheme="minorHAnsi"/>
                <w:sz w:val="22"/>
                <w:szCs w:val="22"/>
                <w:lang w:val="nl-NL"/>
              </w:rPr>
            </w:pPr>
          </w:p>
        </w:tc>
      </w:tr>
      <w:tr w:rsidR="00162950" w:rsidRPr="00A0459E" w14:paraId="6E8A7A8C" w14:textId="77777777" w:rsidTr="001860BD">
        <w:tc>
          <w:tcPr>
            <w:tcW w:w="4606" w:type="dxa"/>
          </w:tcPr>
          <w:p w14:paraId="7DF30BC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Naam en voornaam van de persoon belast met de follow-up van het PSV-project</w:t>
            </w:r>
          </w:p>
        </w:tc>
        <w:tc>
          <w:tcPr>
            <w:tcW w:w="4606" w:type="dxa"/>
          </w:tcPr>
          <w:p w14:paraId="701847E1"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6AB7455B" w14:textId="77777777" w:rsidTr="001860BD">
        <w:tc>
          <w:tcPr>
            <w:tcW w:w="4606" w:type="dxa"/>
          </w:tcPr>
          <w:p w14:paraId="518C37C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Vaste telefoon</w:t>
            </w:r>
          </w:p>
        </w:tc>
        <w:tc>
          <w:tcPr>
            <w:tcW w:w="4606" w:type="dxa"/>
          </w:tcPr>
          <w:p w14:paraId="0B44D54B"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0AE5AAC3" w14:textId="77777777" w:rsidTr="001860BD">
        <w:tc>
          <w:tcPr>
            <w:tcW w:w="4606" w:type="dxa"/>
          </w:tcPr>
          <w:p w14:paraId="13ECAD3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Mobiele telefoon</w:t>
            </w:r>
          </w:p>
        </w:tc>
        <w:tc>
          <w:tcPr>
            <w:tcW w:w="4606" w:type="dxa"/>
          </w:tcPr>
          <w:p w14:paraId="79BE0C2A"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0523E3B9" w14:textId="77777777" w:rsidTr="001860BD">
        <w:tc>
          <w:tcPr>
            <w:tcW w:w="4606" w:type="dxa"/>
          </w:tcPr>
          <w:p w14:paraId="27D4A5ED"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E-mail</w:t>
            </w:r>
          </w:p>
        </w:tc>
        <w:tc>
          <w:tcPr>
            <w:tcW w:w="4606" w:type="dxa"/>
          </w:tcPr>
          <w:p w14:paraId="23EE3996" w14:textId="77777777" w:rsidR="00162950" w:rsidRPr="008C6BCB" w:rsidRDefault="00162950" w:rsidP="00162950">
            <w:pPr>
              <w:jc w:val="both"/>
              <w:rPr>
                <w:rFonts w:asciiTheme="minorHAnsi" w:hAnsiTheme="minorHAnsi" w:cstheme="minorHAnsi"/>
                <w:sz w:val="22"/>
                <w:szCs w:val="22"/>
                <w:lang w:val="nl-NL"/>
              </w:rPr>
            </w:pPr>
          </w:p>
        </w:tc>
      </w:tr>
    </w:tbl>
    <w:p w14:paraId="4CE3D479" w14:textId="77777777" w:rsidR="00162950" w:rsidRPr="008C6BCB" w:rsidRDefault="00162950" w:rsidP="00162950">
      <w:pPr>
        <w:spacing w:after="0" w:line="240" w:lineRule="auto"/>
        <w:jc w:val="both"/>
        <w:rPr>
          <w:rFonts w:eastAsia="Times New Roman" w:cstheme="minorHAnsi"/>
          <w:lang w:val="nl-NL"/>
        </w:rPr>
      </w:pPr>
    </w:p>
    <w:p w14:paraId="5B5AFC7F" w14:textId="77777777" w:rsidR="00162950" w:rsidRPr="008C6BCB" w:rsidRDefault="00162950" w:rsidP="00162950">
      <w:pPr>
        <w:numPr>
          <w:ilvl w:val="0"/>
          <w:numId w:val="2"/>
        </w:numPr>
        <w:spacing w:after="0" w:line="240" w:lineRule="auto"/>
        <w:jc w:val="both"/>
        <w:rPr>
          <w:rFonts w:eastAsia="Times New Roman" w:cstheme="minorHAnsi"/>
          <w:lang w:val="nl-NL"/>
        </w:rPr>
      </w:pPr>
      <w:r w:rsidRPr="008C6BCB">
        <w:rPr>
          <w:rFonts w:eastAsia="Times New Roman" w:cstheme="minorHAnsi"/>
          <w:lang w:val="nl-NL"/>
        </w:rPr>
        <w:t>Partner 2:</w:t>
      </w:r>
    </w:p>
    <w:p w14:paraId="4C958C79"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4549"/>
        <w:gridCol w:w="4513"/>
      </w:tblGrid>
      <w:tr w:rsidR="00162950" w:rsidRPr="00A0459E" w14:paraId="2E653403" w14:textId="77777777" w:rsidTr="001860BD">
        <w:tc>
          <w:tcPr>
            <w:tcW w:w="4606" w:type="dxa"/>
          </w:tcPr>
          <w:p w14:paraId="203ACCDC"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Volledige naam van de organisatie</w:t>
            </w:r>
          </w:p>
        </w:tc>
        <w:tc>
          <w:tcPr>
            <w:tcW w:w="4606" w:type="dxa"/>
          </w:tcPr>
          <w:p w14:paraId="0AD1D1AB"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18A5649A" w14:textId="77777777" w:rsidTr="001860BD">
        <w:tc>
          <w:tcPr>
            <w:tcW w:w="4606" w:type="dxa"/>
          </w:tcPr>
          <w:p w14:paraId="7B8914F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Rechtsvorm</w:t>
            </w:r>
          </w:p>
        </w:tc>
        <w:tc>
          <w:tcPr>
            <w:tcW w:w="4606" w:type="dxa"/>
          </w:tcPr>
          <w:p w14:paraId="54F6BC5F"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15DDD71" w14:textId="77777777" w:rsidTr="001860BD">
        <w:tc>
          <w:tcPr>
            <w:tcW w:w="4606" w:type="dxa"/>
          </w:tcPr>
          <w:p w14:paraId="1C11247D"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Adres</w:t>
            </w:r>
          </w:p>
        </w:tc>
        <w:tc>
          <w:tcPr>
            <w:tcW w:w="4606" w:type="dxa"/>
          </w:tcPr>
          <w:p w14:paraId="58B1A042"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11347AB" w14:textId="77777777" w:rsidTr="001860BD">
        <w:tc>
          <w:tcPr>
            <w:tcW w:w="4606" w:type="dxa"/>
          </w:tcPr>
          <w:p w14:paraId="79050D3E"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Wettelijke vertegenwoordiger + titel</w:t>
            </w:r>
          </w:p>
        </w:tc>
        <w:tc>
          <w:tcPr>
            <w:tcW w:w="4606" w:type="dxa"/>
          </w:tcPr>
          <w:p w14:paraId="51D9F184"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2464C0E3" w14:textId="77777777" w:rsidTr="001860BD">
        <w:tc>
          <w:tcPr>
            <w:tcW w:w="4606" w:type="dxa"/>
          </w:tcPr>
          <w:p w14:paraId="4BB1487B"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Vaste telefoon</w:t>
            </w:r>
          </w:p>
        </w:tc>
        <w:tc>
          <w:tcPr>
            <w:tcW w:w="4606" w:type="dxa"/>
          </w:tcPr>
          <w:p w14:paraId="6B367CF5"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3F17BD5A" w14:textId="77777777" w:rsidTr="001860BD">
        <w:tc>
          <w:tcPr>
            <w:tcW w:w="4606" w:type="dxa"/>
          </w:tcPr>
          <w:p w14:paraId="48487DEF"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Mobiele telefoon</w:t>
            </w:r>
          </w:p>
        </w:tc>
        <w:tc>
          <w:tcPr>
            <w:tcW w:w="4606" w:type="dxa"/>
          </w:tcPr>
          <w:p w14:paraId="20141FE1"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574AE3A2" w14:textId="77777777" w:rsidTr="001860BD">
        <w:tc>
          <w:tcPr>
            <w:tcW w:w="4606" w:type="dxa"/>
          </w:tcPr>
          <w:p w14:paraId="0CC7EB8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E-mail</w:t>
            </w:r>
          </w:p>
        </w:tc>
        <w:tc>
          <w:tcPr>
            <w:tcW w:w="4606" w:type="dxa"/>
          </w:tcPr>
          <w:p w14:paraId="6CA37EF8" w14:textId="77777777" w:rsidR="00162950" w:rsidRPr="008C6BCB" w:rsidRDefault="00162950" w:rsidP="00162950">
            <w:pPr>
              <w:jc w:val="both"/>
              <w:rPr>
                <w:rFonts w:asciiTheme="minorHAnsi" w:hAnsiTheme="minorHAnsi" w:cstheme="minorHAnsi"/>
                <w:sz w:val="22"/>
                <w:szCs w:val="22"/>
                <w:lang w:val="nl-NL"/>
              </w:rPr>
            </w:pPr>
          </w:p>
        </w:tc>
      </w:tr>
      <w:tr w:rsidR="00162950" w:rsidRPr="00A0459E" w14:paraId="642F2EBF" w14:textId="77777777" w:rsidTr="001860BD">
        <w:tc>
          <w:tcPr>
            <w:tcW w:w="4606" w:type="dxa"/>
          </w:tcPr>
          <w:p w14:paraId="6F0B9B49"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Naam en voornaam van de persoon belast met de follow-up van het PSV-project</w:t>
            </w:r>
          </w:p>
        </w:tc>
        <w:tc>
          <w:tcPr>
            <w:tcW w:w="4606" w:type="dxa"/>
          </w:tcPr>
          <w:p w14:paraId="2B512CC4"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53908BC8" w14:textId="77777777" w:rsidTr="001860BD">
        <w:tc>
          <w:tcPr>
            <w:tcW w:w="4606" w:type="dxa"/>
          </w:tcPr>
          <w:p w14:paraId="01214389"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Vaste telefoon</w:t>
            </w:r>
          </w:p>
        </w:tc>
        <w:tc>
          <w:tcPr>
            <w:tcW w:w="4606" w:type="dxa"/>
          </w:tcPr>
          <w:p w14:paraId="742892B1"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15CBCC83" w14:textId="77777777" w:rsidTr="001860BD">
        <w:tc>
          <w:tcPr>
            <w:tcW w:w="4606" w:type="dxa"/>
          </w:tcPr>
          <w:p w14:paraId="6B4F6A3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Mobiele telefoon</w:t>
            </w:r>
          </w:p>
        </w:tc>
        <w:tc>
          <w:tcPr>
            <w:tcW w:w="4606" w:type="dxa"/>
          </w:tcPr>
          <w:p w14:paraId="60AADC21"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6CC7EAB4" w14:textId="77777777" w:rsidTr="001860BD">
        <w:tc>
          <w:tcPr>
            <w:tcW w:w="4606" w:type="dxa"/>
          </w:tcPr>
          <w:p w14:paraId="46716DFE"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E-mail</w:t>
            </w:r>
          </w:p>
        </w:tc>
        <w:tc>
          <w:tcPr>
            <w:tcW w:w="4606" w:type="dxa"/>
          </w:tcPr>
          <w:p w14:paraId="08959027" w14:textId="77777777" w:rsidR="00162950" w:rsidRPr="008C6BCB" w:rsidRDefault="00162950" w:rsidP="00162950">
            <w:pPr>
              <w:jc w:val="both"/>
              <w:rPr>
                <w:rFonts w:asciiTheme="minorHAnsi" w:hAnsiTheme="minorHAnsi" w:cstheme="minorHAnsi"/>
                <w:sz w:val="22"/>
                <w:szCs w:val="22"/>
                <w:lang w:val="nl-NL"/>
              </w:rPr>
            </w:pPr>
          </w:p>
        </w:tc>
      </w:tr>
    </w:tbl>
    <w:p w14:paraId="4C83E09E" w14:textId="77777777" w:rsidR="00162950" w:rsidRPr="008C6BCB" w:rsidRDefault="00162950" w:rsidP="00162950">
      <w:pPr>
        <w:spacing w:after="0" w:line="240" w:lineRule="auto"/>
        <w:jc w:val="both"/>
        <w:rPr>
          <w:rFonts w:eastAsia="Times New Roman" w:cstheme="minorHAnsi"/>
          <w:lang w:val="nl-NL"/>
        </w:rPr>
      </w:pPr>
    </w:p>
    <w:p w14:paraId="7A4CF685" w14:textId="77777777" w:rsidR="00162950" w:rsidRPr="008C6BCB" w:rsidRDefault="00162950" w:rsidP="00162950">
      <w:pPr>
        <w:spacing w:after="0" w:line="240" w:lineRule="auto"/>
        <w:jc w:val="both"/>
        <w:rPr>
          <w:rFonts w:eastAsia="Times New Roman" w:cstheme="minorHAnsi"/>
          <w:i/>
          <w:lang w:val="nl-NL"/>
        </w:rPr>
      </w:pPr>
      <w:r w:rsidRPr="008C6BCB">
        <w:rPr>
          <w:rFonts w:eastAsia="Times New Roman" w:cstheme="minorHAnsi"/>
          <w:i/>
          <w:iCs/>
          <w:lang w:val="nl-NL"/>
        </w:rPr>
        <w:t>Voeg eventueel roosters toe naargelang van het aantal projectpartners.</w:t>
      </w:r>
    </w:p>
    <w:p w14:paraId="759A4672" w14:textId="2F91A7A3" w:rsidR="00162950" w:rsidRDefault="00162950" w:rsidP="00162950">
      <w:pPr>
        <w:spacing w:after="0" w:line="240" w:lineRule="auto"/>
        <w:jc w:val="both"/>
        <w:rPr>
          <w:rFonts w:eastAsia="Times New Roman" w:cstheme="minorHAnsi"/>
          <w:i/>
          <w:lang w:val="nl-NL"/>
        </w:rPr>
      </w:pPr>
    </w:p>
    <w:p w14:paraId="01D8DD14" w14:textId="2232EE6B" w:rsidR="006101DD" w:rsidRDefault="006101DD" w:rsidP="00162950">
      <w:pPr>
        <w:spacing w:after="0" w:line="240" w:lineRule="auto"/>
        <w:jc w:val="both"/>
        <w:rPr>
          <w:rFonts w:eastAsia="Times New Roman" w:cstheme="minorHAnsi"/>
          <w:i/>
          <w:lang w:val="nl-NL"/>
        </w:rPr>
      </w:pPr>
    </w:p>
    <w:p w14:paraId="16F132E0" w14:textId="769AC73F" w:rsidR="006101DD" w:rsidRDefault="006101DD" w:rsidP="00162950">
      <w:pPr>
        <w:spacing w:after="0" w:line="240" w:lineRule="auto"/>
        <w:jc w:val="both"/>
        <w:rPr>
          <w:rFonts w:eastAsia="Times New Roman" w:cstheme="minorHAnsi"/>
          <w:i/>
          <w:lang w:val="nl-NL"/>
        </w:rPr>
      </w:pPr>
    </w:p>
    <w:p w14:paraId="2ADAA683" w14:textId="4AA47AA9" w:rsidR="006101DD" w:rsidRDefault="006101DD" w:rsidP="00162950">
      <w:pPr>
        <w:spacing w:after="0" w:line="240" w:lineRule="auto"/>
        <w:jc w:val="both"/>
        <w:rPr>
          <w:rFonts w:eastAsia="Times New Roman" w:cstheme="minorHAnsi"/>
          <w:i/>
          <w:lang w:val="nl-NL"/>
        </w:rPr>
      </w:pPr>
    </w:p>
    <w:p w14:paraId="23029231" w14:textId="08A810EE" w:rsidR="006101DD" w:rsidRDefault="006101DD" w:rsidP="00162950">
      <w:pPr>
        <w:spacing w:after="0" w:line="240" w:lineRule="auto"/>
        <w:jc w:val="both"/>
        <w:rPr>
          <w:rFonts w:eastAsia="Times New Roman" w:cstheme="minorHAnsi"/>
          <w:i/>
          <w:lang w:val="nl-NL"/>
        </w:rPr>
      </w:pPr>
    </w:p>
    <w:p w14:paraId="329E23BF" w14:textId="2B3AA152" w:rsidR="006101DD" w:rsidRDefault="006101DD" w:rsidP="00162950">
      <w:pPr>
        <w:spacing w:after="0" w:line="240" w:lineRule="auto"/>
        <w:jc w:val="both"/>
        <w:rPr>
          <w:rFonts w:eastAsia="Times New Roman" w:cstheme="minorHAnsi"/>
          <w:i/>
          <w:lang w:val="nl-NL"/>
        </w:rPr>
      </w:pPr>
    </w:p>
    <w:p w14:paraId="034B970B" w14:textId="477062BE" w:rsidR="006101DD" w:rsidRDefault="006101DD" w:rsidP="00162950">
      <w:pPr>
        <w:spacing w:after="0" w:line="240" w:lineRule="auto"/>
        <w:jc w:val="both"/>
        <w:rPr>
          <w:rFonts w:eastAsia="Times New Roman" w:cstheme="minorHAnsi"/>
          <w:i/>
          <w:lang w:val="nl-NL"/>
        </w:rPr>
      </w:pPr>
    </w:p>
    <w:p w14:paraId="3D88F9C0" w14:textId="77777777" w:rsidR="006101DD" w:rsidRPr="008C6BCB" w:rsidRDefault="006101DD" w:rsidP="00162950">
      <w:pPr>
        <w:spacing w:after="0" w:line="240" w:lineRule="auto"/>
        <w:jc w:val="both"/>
        <w:rPr>
          <w:rFonts w:eastAsia="Times New Roman" w:cstheme="minorHAnsi"/>
          <w:i/>
          <w:lang w:val="nl-NL"/>
        </w:rPr>
      </w:pPr>
    </w:p>
    <w:p w14:paraId="3A8D869D" w14:textId="77777777" w:rsidR="00162950" w:rsidRPr="008C6BCB" w:rsidRDefault="00162950" w:rsidP="00162950">
      <w:pPr>
        <w:spacing w:after="0" w:line="240" w:lineRule="auto"/>
        <w:jc w:val="both"/>
        <w:rPr>
          <w:rFonts w:eastAsia="Times New Roman" w:cstheme="minorHAnsi"/>
          <w:shd w:val="clear" w:color="auto" w:fill="FFFFFF"/>
          <w:lang w:val="nl-NL"/>
        </w:rPr>
      </w:pPr>
    </w:p>
    <w:p w14:paraId="627210F8" w14:textId="77777777" w:rsidR="00162950" w:rsidRPr="008C6BCB" w:rsidRDefault="00162950" w:rsidP="00162950">
      <w:pPr>
        <w:shd w:val="clear" w:color="auto" w:fill="D5DCE4" w:themeFill="text2" w:themeFillTint="33"/>
        <w:spacing w:after="0" w:line="240" w:lineRule="auto"/>
        <w:jc w:val="both"/>
        <w:rPr>
          <w:rFonts w:eastAsia="Times New Roman" w:cstheme="minorHAnsi"/>
          <w:b/>
          <w:color w:val="000000" w:themeColor="text1"/>
          <w:shd w:val="clear" w:color="auto" w:fill="FFFFFF"/>
          <w:lang w:val="nl-NL"/>
        </w:rPr>
      </w:pPr>
      <w:r w:rsidRPr="008C6BCB">
        <w:rPr>
          <w:rFonts w:eastAsia="Times New Roman" w:cstheme="minorHAnsi"/>
          <w:b/>
          <w:bCs/>
          <w:color w:val="000000" w:themeColor="text1"/>
          <w:shd w:val="clear" w:color="auto" w:fill="FFFFFF"/>
          <w:lang w:val="nl-NL"/>
        </w:rPr>
        <w:t>Gegevens over de schoolinstelling</w:t>
      </w:r>
      <w:r w:rsidRPr="008C6BCB">
        <w:rPr>
          <w:rFonts w:eastAsia="Times New Roman" w:cstheme="minorHAnsi"/>
          <w:b/>
          <w:bCs/>
          <w:color w:val="000000" w:themeColor="text1"/>
          <w:shd w:val="clear" w:color="auto" w:fill="FFFFFF"/>
          <w:vertAlign w:val="superscript"/>
          <w:lang w:val="nl-NL"/>
        </w:rPr>
        <w:footnoteReference w:id="2"/>
      </w:r>
      <w:r w:rsidRPr="008C6BCB">
        <w:rPr>
          <w:rFonts w:eastAsia="Times New Roman" w:cstheme="minorHAnsi"/>
          <w:b/>
          <w:bCs/>
          <w:color w:val="000000" w:themeColor="text1"/>
          <w:shd w:val="clear" w:color="auto" w:fill="FFFFFF"/>
          <w:lang w:val="nl-NL"/>
        </w:rPr>
        <w:t xml:space="preserve"> </w:t>
      </w:r>
    </w:p>
    <w:p w14:paraId="4D01F56D" w14:textId="77777777" w:rsidR="00162950" w:rsidRPr="008C6BCB" w:rsidRDefault="00162950" w:rsidP="00162950">
      <w:pPr>
        <w:spacing w:after="0" w:line="240" w:lineRule="auto"/>
        <w:jc w:val="both"/>
        <w:rPr>
          <w:rFonts w:eastAsia="Times New Roman" w:cstheme="minorHAnsi"/>
          <w:lang w:val="nl-NL"/>
        </w:rPr>
      </w:pPr>
    </w:p>
    <w:p w14:paraId="31302364"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4543"/>
        <w:gridCol w:w="4519"/>
      </w:tblGrid>
      <w:tr w:rsidR="00BC0972" w:rsidRPr="00205D75" w14:paraId="7FDF606B" w14:textId="77777777" w:rsidTr="001860BD">
        <w:tc>
          <w:tcPr>
            <w:tcW w:w="4543" w:type="dxa"/>
          </w:tcPr>
          <w:p w14:paraId="2982AAB2" w14:textId="77777777" w:rsidR="00BC0972" w:rsidRDefault="004B33E0" w:rsidP="006101DD">
            <w:pPr>
              <w:jc w:val="both"/>
              <w:rPr>
                <w:rFonts w:asciiTheme="minorHAnsi" w:hAnsiTheme="minorHAnsi" w:cstheme="minorHAnsi"/>
                <w:sz w:val="22"/>
                <w:szCs w:val="22"/>
                <w:lang w:val="nl-NL" w:eastAsia="fr-FR"/>
              </w:rPr>
            </w:pPr>
            <w:r w:rsidRPr="00C363D5">
              <w:rPr>
                <w:rFonts w:asciiTheme="minorHAnsi" w:hAnsiTheme="minorHAnsi" w:cstheme="minorHAnsi"/>
                <w:sz w:val="22"/>
                <w:szCs w:val="22"/>
                <w:lang w:val="nl-NL" w:eastAsia="fr-FR"/>
              </w:rPr>
              <w:t xml:space="preserve">ISEF/ GOK-indicator </w:t>
            </w:r>
          </w:p>
          <w:p w14:paraId="2B0577F8" w14:textId="150986BD" w:rsidR="006101DD" w:rsidRPr="006101DD" w:rsidRDefault="006101DD" w:rsidP="006101DD">
            <w:pPr>
              <w:jc w:val="both"/>
              <w:rPr>
                <w:rFonts w:asciiTheme="minorHAnsi" w:hAnsiTheme="minorHAnsi" w:cstheme="minorHAnsi"/>
                <w:sz w:val="22"/>
                <w:szCs w:val="22"/>
                <w:lang w:val="nl-NL" w:eastAsia="fr-FR"/>
              </w:rPr>
            </w:pPr>
          </w:p>
        </w:tc>
        <w:tc>
          <w:tcPr>
            <w:tcW w:w="4519" w:type="dxa"/>
          </w:tcPr>
          <w:p w14:paraId="0BD83113" w14:textId="77777777" w:rsidR="00BC0972" w:rsidRPr="004B33E0" w:rsidRDefault="00BC0972" w:rsidP="001860BD">
            <w:pPr>
              <w:jc w:val="both"/>
              <w:rPr>
                <w:rFonts w:asciiTheme="minorHAnsi" w:hAnsiTheme="minorHAnsi" w:cstheme="minorHAnsi"/>
                <w:color w:val="FF0000"/>
                <w:sz w:val="22"/>
                <w:szCs w:val="22"/>
                <w:lang w:val="nl-NL" w:eastAsia="fr-FR"/>
              </w:rPr>
            </w:pPr>
          </w:p>
        </w:tc>
      </w:tr>
      <w:tr w:rsidR="00BC0972" w:rsidRPr="00BC0972" w14:paraId="46516293" w14:textId="77777777" w:rsidTr="001860BD">
        <w:tc>
          <w:tcPr>
            <w:tcW w:w="4543" w:type="dxa"/>
          </w:tcPr>
          <w:p w14:paraId="6ADFB281" w14:textId="71C17AEE" w:rsidR="004B33E0" w:rsidRPr="00C363D5" w:rsidRDefault="004B33E0" w:rsidP="001860BD">
            <w:pPr>
              <w:jc w:val="both"/>
              <w:rPr>
                <w:rFonts w:asciiTheme="minorHAnsi" w:hAnsiTheme="minorHAnsi" w:cstheme="minorHAnsi"/>
                <w:sz w:val="22"/>
                <w:szCs w:val="22"/>
                <w:lang w:eastAsia="fr-FR"/>
              </w:rPr>
            </w:pPr>
            <w:proofErr w:type="spellStart"/>
            <w:r w:rsidRPr="00C363D5">
              <w:rPr>
                <w:rFonts w:asciiTheme="minorHAnsi" w:hAnsiTheme="minorHAnsi" w:cstheme="minorHAnsi"/>
                <w:sz w:val="22"/>
                <w:szCs w:val="22"/>
                <w:lang w:eastAsia="fr-FR"/>
              </w:rPr>
              <w:t>Aantal</w:t>
            </w:r>
            <w:proofErr w:type="spellEnd"/>
            <w:r w:rsidRPr="00C363D5">
              <w:rPr>
                <w:rFonts w:asciiTheme="minorHAnsi" w:hAnsiTheme="minorHAnsi" w:cstheme="minorHAnsi"/>
                <w:sz w:val="22"/>
                <w:szCs w:val="22"/>
                <w:lang w:eastAsia="fr-FR"/>
              </w:rPr>
              <w:t xml:space="preserve"> </w:t>
            </w:r>
            <w:proofErr w:type="spellStart"/>
            <w:r w:rsidRPr="00C363D5">
              <w:rPr>
                <w:rFonts w:asciiTheme="minorHAnsi" w:hAnsiTheme="minorHAnsi" w:cstheme="minorHAnsi"/>
                <w:sz w:val="22"/>
                <w:szCs w:val="22"/>
                <w:lang w:eastAsia="fr-FR"/>
              </w:rPr>
              <w:t>leerlingen</w:t>
            </w:r>
            <w:proofErr w:type="spellEnd"/>
            <w:r w:rsidRPr="00C363D5">
              <w:rPr>
                <w:rFonts w:asciiTheme="minorHAnsi" w:hAnsiTheme="minorHAnsi" w:cstheme="minorHAnsi"/>
                <w:sz w:val="22"/>
                <w:szCs w:val="22"/>
                <w:lang w:eastAsia="fr-FR"/>
              </w:rPr>
              <w:t xml:space="preserve"> </w:t>
            </w:r>
            <w:r w:rsidR="006505E8">
              <w:rPr>
                <w:rFonts w:asciiTheme="minorHAnsi" w:hAnsiTheme="minorHAnsi" w:cstheme="minorHAnsi"/>
                <w:sz w:val="22"/>
                <w:szCs w:val="22"/>
                <w:lang w:eastAsia="fr-FR"/>
              </w:rPr>
              <w:t xml:space="preserve">- </w:t>
            </w:r>
            <w:proofErr w:type="spellStart"/>
            <w:r w:rsidRPr="00C363D5">
              <w:rPr>
                <w:rFonts w:asciiTheme="minorHAnsi" w:hAnsiTheme="minorHAnsi" w:cstheme="minorHAnsi"/>
                <w:sz w:val="22"/>
                <w:szCs w:val="22"/>
                <w:lang w:eastAsia="fr-FR"/>
              </w:rPr>
              <w:t>schooljaar</w:t>
            </w:r>
            <w:proofErr w:type="spellEnd"/>
            <w:r w:rsidRPr="00C363D5">
              <w:rPr>
                <w:rFonts w:asciiTheme="minorHAnsi" w:hAnsiTheme="minorHAnsi" w:cstheme="minorHAnsi"/>
                <w:sz w:val="22"/>
                <w:szCs w:val="22"/>
                <w:lang w:eastAsia="fr-FR"/>
              </w:rPr>
              <w:t xml:space="preserve"> 2017-2018 </w:t>
            </w:r>
          </w:p>
          <w:p w14:paraId="336838C2" w14:textId="77777777" w:rsidR="00BC0972" w:rsidRPr="00C363D5" w:rsidRDefault="00BC0972" w:rsidP="004B33E0">
            <w:pPr>
              <w:jc w:val="both"/>
              <w:rPr>
                <w:rFonts w:asciiTheme="minorHAnsi" w:hAnsiTheme="minorHAnsi" w:cstheme="minorHAnsi"/>
                <w:sz w:val="22"/>
                <w:szCs w:val="22"/>
                <w:lang w:eastAsia="fr-FR"/>
              </w:rPr>
            </w:pPr>
          </w:p>
        </w:tc>
        <w:tc>
          <w:tcPr>
            <w:tcW w:w="4519" w:type="dxa"/>
          </w:tcPr>
          <w:p w14:paraId="4056358E" w14:textId="77777777" w:rsidR="00BC0972" w:rsidRPr="00BC0972" w:rsidRDefault="00BC0972" w:rsidP="001860BD">
            <w:pPr>
              <w:jc w:val="both"/>
              <w:rPr>
                <w:rFonts w:asciiTheme="minorHAnsi" w:hAnsiTheme="minorHAnsi" w:cstheme="minorHAnsi"/>
                <w:color w:val="FF0000"/>
                <w:sz w:val="22"/>
                <w:szCs w:val="22"/>
                <w:lang w:eastAsia="fr-FR"/>
              </w:rPr>
            </w:pPr>
          </w:p>
        </w:tc>
      </w:tr>
      <w:tr w:rsidR="00BC0972" w:rsidRPr="00C363D5" w14:paraId="10C1336D" w14:textId="77777777" w:rsidTr="001860BD">
        <w:tc>
          <w:tcPr>
            <w:tcW w:w="4543" w:type="dxa"/>
          </w:tcPr>
          <w:p w14:paraId="553245CE" w14:textId="5B7B29B7" w:rsidR="004B33E0" w:rsidRPr="00C363D5" w:rsidRDefault="004B33E0" w:rsidP="001860BD">
            <w:pPr>
              <w:jc w:val="both"/>
              <w:rPr>
                <w:rFonts w:asciiTheme="minorHAnsi" w:hAnsiTheme="minorHAnsi" w:cstheme="minorHAnsi"/>
                <w:sz w:val="22"/>
                <w:szCs w:val="22"/>
                <w:lang w:val="nl-NL" w:eastAsia="fr-FR"/>
              </w:rPr>
            </w:pPr>
            <w:r w:rsidRPr="00C363D5">
              <w:rPr>
                <w:rFonts w:asciiTheme="minorHAnsi" w:hAnsiTheme="minorHAnsi" w:cstheme="minorHAnsi"/>
                <w:sz w:val="22"/>
                <w:szCs w:val="22"/>
                <w:lang w:val="nl-NL" w:eastAsia="fr-FR"/>
              </w:rPr>
              <w:t xml:space="preserve">Aantal </w:t>
            </w:r>
            <w:r w:rsidR="006505E8">
              <w:rPr>
                <w:rFonts w:asciiTheme="minorHAnsi" w:hAnsiTheme="minorHAnsi" w:cstheme="minorHAnsi"/>
                <w:sz w:val="22"/>
                <w:szCs w:val="22"/>
                <w:lang w:val="nl-NL" w:eastAsia="fr-FR"/>
              </w:rPr>
              <w:t xml:space="preserve">vrouwelijke </w:t>
            </w:r>
            <w:r w:rsidRPr="00C363D5">
              <w:rPr>
                <w:rFonts w:asciiTheme="minorHAnsi" w:hAnsiTheme="minorHAnsi" w:cstheme="minorHAnsi"/>
                <w:sz w:val="22"/>
                <w:szCs w:val="22"/>
                <w:lang w:val="nl-NL" w:eastAsia="fr-FR"/>
              </w:rPr>
              <w:t>leerlingen</w:t>
            </w:r>
            <w:r w:rsidR="00C363D5" w:rsidRPr="00C363D5">
              <w:rPr>
                <w:rFonts w:asciiTheme="minorHAnsi" w:hAnsiTheme="minorHAnsi" w:cstheme="minorHAnsi"/>
                <w:sz w:val="22"/>
                <w:szCs w:val="22"/>
                <w:lang w:val="nl-NL" w:eastAsia="fr-FR"/>
              </w:rPr>
              <w:t xml:space="preserve"> </w:t>
            </w:r>
            <w:r w:rsidRPr="00C363D5">
              <w:rPr>
                <w:rFonts w:asciiTheme="minorHAnsi" w:hAnsiTheme="minorHAnsi" w:cstheme="minorHAnsi"/>
                <w:sz w:val="22"/>
                <w:szCs w:val="22"/>
                <w:lang w:val="nl-NL" w:eastAsia="fr-FR"/>
              </w:rPr>
              <w:t>- schooljaar 2017- 2018</w:t>
            </w:r>
          </w:p>
          <w:p w14:paraId="0E45213E" w14:textId="77777777" w:rsidR="00BC0972" w:rsidRPr="00C363D5" w:rsidRDefault="00BC0972" w:rsidP="004B33E0">
            <w:pPr>
              <w:jc w:val="both"/>
              <w:rPr>
                <w:rFonts w:asciiTheme="minorHAnsi" w:hAnsiTheme="minorHAnsi" w:cstheme="minorHAnsi"/>
                <w:sz w:val="22"/>
                <w:szCs w:val="22"/>
                <w:highlight w:val="yellow"/>
                <w:lang w:val="nl-NL" w:eastAsia="fr-FR"/>
              </w:rPr>
            </w:pPr>
          </w:p>
        </w:tc>
        <w:tc>
          <w:tcPr>
            <w:tcW w:w="4519" w:type="dxa"/>
          </w:tcPr>
          <w:p w14:paraId="0D18F023" w14:textId="77777777" w:rsidR="00BC0972" w:rsidRPr="00C363D5" w:rsidRDefault="00BC0972" w:rsidP="001860BD">
            <w:pPr>
              <w:jc w:val="both"/>
              <w:rPr>
                <w:rFonts w:asciiTheme="minorHAnsi" w:hAnsiTheme="minorHAnsi" w:cstheme="minorHAnsi"/>
                <w:color w:val="FF0000"/>
                <w:sz w:val="22"/>
                <w:szCs w:val="22"/>
                <w:lang w:val="nl-NL" w:eastAsia="fr-FR"/>
              </w:rPr>
            </w:pPr>
          </w:p>
        </w:tc>
      </w:tr>
      <w:tr w:rsidR="00BC0972" w:rsidRPr="001860BD" w14:paraId="6DE46E91" w14:textId="77777777" w:rsidTr="001860BD">
        <w:tc>
          <w:tcPr>
            <w:tcW w:w="4543" w:type="dxa"/>
          </w:tcPr>
          <w:p w14:paraId="6B49720C" w14:textId="0D1D6255" w:rsidR="004B33E0" w:rsidRDefault="004B33E0" w:rsidP="001860BD">
            <w:pPr>
              <w:jc w:val="both"/>
              <w:rPr>
                <w:rFonts w:asciiTheme="minorHAnsi" w:hAnsiTheme="minorHAnsi" w:cstheme="minorHAnsi"/>
                <w:sz w:val="22"/>
                <w:szCs w:val="22"/>
                <w:lang w:val="nl-NL" w:eastAsia="fr-FR"/>
              </w:rPr>
            </w:pPr>
            <w:r w:rsidRPr="00C363D5">
              <w:rPr>
                <w:rFonts w:asciiTheme="minorHAnsi" w:hAnsiTheme="minorHAnsi" w:cstheme="minorHAnsi"/>
                <w:sz w:val="22"/>
                <w:szCs w:val="22"/>
                <w:lang w:val="nl-NL" w:eastAsia="fr-FR"/>
              </w:rPr>
              <w:t xml:space="preserve">Aantal leerlingen in </w:t>
            </w:r>
            <w:r w:rsidR="006505E8">
              <w:rPr>
                <w:rFonts w:asciiTheme="minorHAnsi" w:hAnsiTheme="minorHAnsi" w:cstheme="minorHAnsi"/>
                <w:sz w:val="22"/>
                <w:szCs w:val="22"/>
                <w:lang w:val="nl-NL" w:eastAsia="fr-FR"/>
              </w:rPr>
              <w:t xml:space="preserve">situatie van </w:t>
            </w:r>
            <w:r w:rsidR="00C363D5">
              <w:rPr>
                <w:rFonts w:asciiTheme="minorHAnsi" w:hAnsiTheme="minorHAnsi" w:cstheme="minorHAnsi"/>
                <w:sz w:val="22"/>
                <w:szCs w:val="22"/>
                <w:lang w:val="nl-NL" w:eastAsia="fr-FR"/>
              </w:rPr>
              <w:t xml:space="preserve">schooluitval </w:t>
            </w:r>
            <w:r w:rsidR="006505E8">
              <w:rPr>
                <w:rFonts w:asciiTheme="minorHAnsi" w:hAnsiTheme="minorHAnsi" w:cstheme="minorHAnsi"/>
                <w:sz w:val="22"/>
                <w:szCs w:val="22"/>
                <w:lang w:val="nl-NL" w:eastAsia="fr-FR"/>
              </w:rPr>
              <w:t>- schooljaar 2016-2017</w:t>
            </w:r>
          </w:p>
          <w:p w14:paraId="1F9993E1" w14:textId="7F151887" w:rsidR="00D472B7" w:rsidRPr="00716AA3" w:rsidRDefault="00D472B7" w:rsidP="001860BD">
            <w:pPr>
              <w:jc w:val="both"/>
              <w:rPr>
                <w:rFonts w:asciiTheme="minorHAnsi" w:hAnsiTheme="minorHAnsi" w:cstheme="minorHAnsi"/>
                <w:i/>
                <w:sz w:val="22"/>
                <w:szCs w:val="22"/>
                <w:lang w:val="nl-NL" w:eastAsia="fr-FR"/>
              </w:rPr>
            </w:pPr>
            <w:r w:rsidRPr="00716AA3">
              <w:rPr>
                <w:rFonts w:asciiTheme="minorHAnsi" w:hAnsiTheme="minorHAnsi" w:cstheme="minorHAnsi"/>
                <w:i/>
                <w:sz w:val="22"/>
                <w:szCs w:val="22"/>
                <w:lang w:val="nl-NL" w:eastAsia="fr-FR"/>
              </w:rPr>
              <w:t>30 halve dagen ongewettigd afwezig (NL-talig onderwijs)</w:t>
            </w:r>
          </w:p>
          <w:p w14:paraId="1E88B534" w14:textId="77777777" w:rsidR="00BC0972" w:rsidRPr="00C363D5" w:rsidRDefault="00BC0972" w:rsidP="004B33E0">
            <w:pPr>
              <w:jc w:val="both"/>
              <w:rPr>
                <w:rFonts w:asciiTheme="minorHAnsi" w:hAnsiTheme="minorHAnsi" w:cstheme="minorHAnsi"/>
                <w:sz w:val="22"/>
                <w:szCs w:val="22"/>
                <w:lang w:val="nl-NL" w:eastAsia="fr-FR"/>
              </w:rPr>
            </w:pPr>
          </w:p>
        </w:tc>
        <w:tc>
          <w:tcPr>
            <w:tcW w:w="4519" w:type="dxa"/>
          </w:tcPr>
          <w:p w14:paraId="7D9C3D31" w14:textId="77777777" w:rsidR="00BC0972" w:rsidRPr="00C363D5" w:rsidRDefault="00BC0972" w:rsidP="001860BD">
            <w:pPr>
              <w:jc w:val="both"/>
              <w:rPr>
                <w:rFonts w:asciiTheme="minorHAnsi" w:hAnsiTheme="minorHAnsi" w:cstheme="minorHAnsi"/>
                <w:color w:val="FF0000"/>
                <w:sz w:val="22"/>
                <w:szCs w:val="22"/>
                <w:lang w:val="nl-NL" w:eastAsia="fr-FR"/>
              </w:rPr>
            </w:pPr>
          </w:p>
        </w:tc>
      </w:tr>
      <w:tr w:rsidR="00BC0972" w:rsidRPr="001860BD" w14:paraId="136FACB5" w14:textId="77777777" w:rsidTr="001860BD">
        <w:tc>
          <w:tcPr>
            <w:tcW w:w="4543" w:type="dxa"/>
          </w:tcPr>
          <w:p w14:paraId="779C48A4" w14:textId="790B3087" w:rsidR="004B33E0" w:rsidRPr="00C363D5" w:rsidRDefault="004B33E0" w:rsidP="001860BD">
            <w:pPr>
              <w:jc w:val="both"/>
              <w:rPr>
                <w:rFonts w:asciiTheme="minorHAnsi" w:hAnsiTheme="minorHAnsi" w:cstheme="minorHAnsi"/>
                <w:sz w:val="22"/>
                <w:szCs w:val="22"/>
                <w:lang w:val="nl-NL" w:eastAsia="fr-FR"/>
              </w:rPr>
            </w:pPr>
            <w:r w:rsidRPr="00C363D5">
              <w:rPr>
                <w:rFonts w:asciiTheme="minorHAnsi" w:hAnsiTheme="minorHAnsi" w:cstheme="minorHAnsi"/>
                <w:sz w:val="22"/>
                <w:szCs w:val="22"/>
                <w:lang w:val="nl-NL" w:eastAsia="fr-FR"/>
              </w:rPr>
              <w:t>Bestaan van OKAN in de school</w:t>
            </w:r>
            <w:r w:rsidR="00C363D5" w:rsidRPr="00C363D5">
              <w:rPr>
                <w:rFonts w:asciiTheme="minorHAnsi" w:hAnsiTheme="minorHAnsi" w:cstheme="minorHAnsi"/>
                <w:sz w:val="22"/>
                <w:szCs w:val="22"/>
                <w:lang w:val="nl-NL" w:eastAsia="fr-FR"/>
              </w:rPr>
              <w:t xml:space="preserve"> </w:t>
            </w:r>
            <w:r w:rsidRPr="00C363D5">
              <w:rPr>
                <w:rFonts w:asciiTheme="minorHAnsi" w:hAnsiTheme="minorHAnsi" w:cstheme="minorHAnsi"/>
                <w:sz w:val="22"/>
                <w:szCs w:val="22"/>
                <w:lang w:val="nl-NL" w:eastAsia="fr-FR"/>
              </w:rPr>
              <w:t>- schooljaar 2017-2018</w:t>
            </w:r>
          </w:p>
          <w:p w14:paraId="1E93B281" w14:textId="77777777" w:rsidR="00BC0972" w:rsidRPr="00C363D5" w:rsidRDefault="00BC0972" w:rsidP="004B33E0">
            <w:pPr>
              <w:jc w:val="both"/>
              <w:rPr>
                <w:rFonts w:asciiTheme="minorHAnsi" w:hAnsiTheme="minorHAnsi" w:cstheme="minorHAnsi"/>
                <w:sz w:val="22"/>
                <w:szCs w:val="22"/>
                <w:lang w:val="nl-NL" w:eastAsia="fr-FR"/>
              </w:rPr>
            </w:pPr>
          </w:p>
        </w:tc>
        <w:tc>
          <w:tcPr>
            <w:tcW w:w="4519" w:type="dxa"/>
          </w:tcPr>
          <w:p w14:paraId="2333C094" w14:textId="77777777" w:rsidR="00BC0972" w:rsidRPr="004B33E0" w:rsidRDefault="00BC0972" w:rsidP="001860BD">
            <w:pPr>
              <w:jc w:val="both"/>
              <w:rPr>
                <w:rFonts w:asciiTheme="minorHAnsi" w:hAnsiTheme="minorHAnsi" w:cstheme="minorHAnsi"/>
                <w:color w:val="FF0000"/>
                <w:sz w:val="22"/>
                <w:szCs w:val="22"/>
                <w:lang w:val="nl-NL" w:eastAsia="fr-FR"/>
              </w:rPr>
            </w:pPr>
          </w:p>
        </w:tc>
      </w:tr>
      <w:tr w:rsidR="00BC0972" w:rsidRPr="001860BD" w14:paraId="3409C0D6" w14:textId="77777777" w:rsidTr="001860BD">
        <w:tc>
          <w:tcPr>
            <w:tcW w:w="4543" w:type="dxa"/>
          </w:tcPr>
          <w:p w14:paraId="46A224EE" w14:textId="77777777" w:rsidR="004B33E0" w:rsidRPr="00C363D5" w:rsidRDefault="004B33E0" w:rsidP="001860BD">
            <w:pPr>
              <w:jc w:val="both"/>
              <w:rPr>
                <w:rFonts w:asciiTheme="minorHAnsi" w:hAnsiTheme="minorHAnsi" w:cstheme="minorHAnsi"/>
                <w:sz w:val="22"/>
                <w:szCs w:val="22"/>
                <w:lang w:val="nl-NL" w:eastAsia="fr-FR"/>
              </w:rPr>
            </w:pPr>
            <w:r w:rsidRPr="00C363D5">
              <w:rPr>
                <w:rFonts w:asciiTheme="minorHAnsi" w:hAnsiTheme="minorHAnsi" w:cstheme="minorHAnsi"/>
                <w:sz w:val="22"/>
                <w:szCs w:val="22"/>
                <w:lang w:val="nl-NL" w:eastAsia="fr-FR"/>
              </w:rPr>
              <w:t>Aantal leerlingen met tenminste een jaar schoolse vertraging- schooljaar 2017-2018</w:t>
            </w:r>
          </w:p>
          <w:p w14:paraId="3E416569" w14:textId="1F711607" w:rsidR="00BC0972" w:rsidRPr="00A0459E" w:rsidRDefault="00BC0972" w:rsidP="001860BD">
            <w:pPr>
              <w:jc w:val="both"/>
              <w:rPr>
                <w:rFonts w:asciiTheme="minorHAnsi" w:hAnsiTheme="minorHAnsi" w:cstheme="minorHAnsi"/>
                <w:sz w:val="22"/>
                <w:szCs w:val="22"/>
                <w:lang w:val="nl-NL" w:eastAsia="fr-FR"/>
              </w:rPr>
            </w:pPr>
          </w:p>
        </w:tc>
        <w:tc>
          <w:tcPr>
            <w:tcW w:w="4519" w:type="dxa"/>
          </w:tcPr>
          <w:p w14:paraId="6DDC35D3" w14:textId="77777777" w:rsidR="00BC0972" w:rsidRPr="00A0459E" w:rsidRDefault="00BC0972" w:rsidP="001860BD">
            <w:pPr>
              <w:jc w:val="both"/>
              <w:rPr>
                <w:rFonts w:asciiTheme="minorHAnsi" w:hAnsiTheme="minorHAnsi" w:cstheme="minorHAnsi"/>
                <w:color w:val="FF0000"/>
                <w:sz w:val="22"/>
                <w:szCs w:val="22"/>
                <w:lang w:val="nl-NL" w:eastAsia="fr-FR"/>
              </w:rPr>
            </w:pPr>
          </w:p>
        </w:tc>
      </w:tr>
    </w:tbl>
    <w:p w14:paraId="1ECA89CC" w14:textId="77777777" w:rsidR="00162950" w:rsidRPr="00A0459E" w:rsidRDefault="00162950" w:rsidP="00162950">
      <w:pPr>
        <w:spacing w:after="0" w:line="240" w:lineRule="auto"/>
        <w:jc w:val="both"/>
        <w:rPr>
          <w:rFonts w:eastAsia="Times New Roman" w:cstheme="minorHAnsi"/>
          <w:u w:val="single"/>
          <w:lang w:val="nl-NL"/>
        </w:rPr>
      </w:pPr>
    </w:p>
    <w:p w14:paraId="5B15221C" w14:textId="77777777" w:rsidR="00162950" w:rsidRPr="008C6BCB" w:rsidRDefault="00162950" w:rsidP="00162950">
      <w:pPr>
        <w:spacing w:after="0" w:line="240" w:lineRule="auto"/>
        <w:jc w:val="both"/>
        <w:rPr>
          <w:rFonts w:eastAsia="Times New Roman" w:cstheme="minorHAnsi"/>
          <w:u w:val="single"/>
          <w:lang w:val="nl-NL"/>
        </w:rPr>
      </w:pPr>
      <w:r w:rsidRPr="008C6BCB">
        <w:rPr>
          <w:rFonts w:eastAsia="Times New Roman" w:cstheme="minorHAnsi"/>
          <w:u w:val="single"/>
          <w:lang w:val="nl-NL"/>
        </w:rPr>
        <w:t>Vrije opmerkingen</w:t>
      </w:r>
      <w:r w:rsidRPr="008C6BCB">
        <w:rPr>
          <w:rFonts w:eastAsia="Times New Roman" w:cstheme="minorHAnsi"/>
          <w:lang w:val="nl-NL"/>
        </w:rPr>
        <w:t>:</w:t>
      </w:r>
    </w:p>
    <w:p w14:paraId="54CA858E" w14:textId="77777777" w:rsidR="00162950" w:rsidRPr="008C6BCB" w:rsidRDefault="00162950" w:rsidP="00162950">
      <w:pPr>
        <w:spacing w:after="0" w:line="240" w:lineRule="auto"/>
        <w:jc w:val="both"/>
        <w:rPr>
          <w:rFonts w:eastAsia="Times New Roman" w:cstheme="minorHAnsi"/>
          <w:i/>
          <w:lang w:val="nl-NL"/>
        </w:rPr>
      </w:pPr>
    </w:p>
    <w:p w14:paraId="78727C50" w14:textId="77777777" w:rsidR="00162950" w:rsidRPr="008C6BCB" w:rsidRDefault="00162950" w:rsidP="00162950">
      <w:pPr>
        <w:spacing w:after="0" w:line="240" w:lineRule="auto"/>
        <w:jc w:val="both"/>
        <w:rPr>
          <w:rFonts w:eastAsia="Times New Roman" w:cstheme="minorHAnsi"/>
          <w:i/>
          <w:lang w:val="nl-NL"/>
        </w:rPr>
      </w:pPr>
      <w:r w:rsidRPr="008C6BCB">
        <w:rPr>
          <w:rFonts w:eastAsia="Times New Roman" w:cstheme="minorHAnsi"/>
          <w:i/>
          <w:iCs/>
          <w:lang w:val="nl-NL"/>
        </w:rPr>
        <w:t>Hier kunt u de problemen inzake schoolverzuim schetsen evenals de oplossingen waaraan wordt gewerkt, die worden beoogd of die worden verwacht.</w:t>
      </w:r>
    </w:p>
    <w:p w14:paraId="5B180032"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8C6BCB" w14:paraId="39C10FF9" w14:textId="77777777" w:rsidTr="001860BD">
        <w:tc>
          <w:tcPr>
            <w:tcW w:w="9212" w:type="dxa"/>
          </w:tcPr>
          <w:p w14:paraId="42CC772C" w14:textId="77777777" w:rsidR="00162950" w:rsidRPr="008C6BCB" w:rsidRDefault="0076706A"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Max. ½ pagina</w:t>
            </w:r>
          </w:p>
          <w:p w14:paraId="3904BA3C" w14:textId="77777777" w:rsidR="00162950" w:rsidRPr="008C6BCB" w:rsidRDefault="00162950" w:rsidP="00162950">
            <w:pPr>
              <w:jc w:val="both"/>
              <w:rPr>
                <w:rFonts w:asciiTheme="minorHAnsi" w:hAnsiTheme="minorHAnsi" w:cstheme="minorHAnsi"/>
                <w:sz w:val="22"/>
                <w:szCs w:val="22"/>
                <w:lang w:val="nl-NL"/>
              </w:rPr>
            </w:pPr>
          </w:p>
          <w:p w14:paraId="0569752E" w14:textId="77777777" w:rsidR="00162950" w:rsidRPr="008C6BCB" w:rsidRDefault="00162950" w:rsidP="00162950">
            <w:pPr>
              <w:jc w:val="both"/>
              <w:rPr>
                <w:rFonts w:asciiTheme="minorHAnsi" w:hAnsiTheme="minorHAnsi" w:cstheme="minorHAnsi"/>
                <w:sz w:val="22"/>
                <w:szCs w:val="22"/>
                <w:lang w:val="nl-NL"/>
              </w:rPr>
            </w:pPr>
          </w:p>
        </w:tc>
      </w:tr>
    </w:tbl>
    <w:p w14:paraId="3E8E8804" w14:textId="77777777" w:rsidR="00162950" w:rsidRPr="008C6BCB" w:rsidRDefault="00162950" w:rsidP="00162950">
      <w:pPr>
        <w:spacing w:after="0" w:line="240" w:lineRule="auto"/>
        <w:jc w:val="both"/>
        <w:rPr>
          <w:rFonts w:eastAsia="Times New Roman" w:cstheme="minorHAnsi"/>
          <w:lang w:val="nl-NL"/>
        </w:rPr>
      </w:pPr>
    </w:p>
    <w:p w14:paraId="7D04E302" w14:textId="77777777" w:rsidR="00162950" w:rsidRPr="008C6BCB" w:rsidRDefault="00162950" w:rsidP="00162950">
      <w:pPr>
        <w:spacing w:after="0" w:line="240" w:lineRule="auto"/>
        <w:jc w:val="both"/>
        <w:rPr>
          <w:rFonts w:eastAsia="Times New Roman" w:cstheme="minorHAnsi"/>
          <w:lang w:val="nl-NL"/>
        </w:rPr>
      </w:pPr>
    </w:p>
    <w:p w14:paraId="3F85B099" w14:textId="77777777" w:rsidR="00162950" w:rsidRPr="008C6BCB" w:rsidRDefault="00162950" w:rsidP="00162950">
      <w:pPr>
        <w:shd w:val="clear" w:color="auto" w:fill="D5DCE4"/>
        <w:spacing w:after="0" w:line="240" w:lineRule="auto"/>
        <w:jc w:val="both"/>
        <w:rPr>
          <w:rFonts w:eastAsia="Times New Roman" w:cstheme="minorHAnsi"/>
          <w:b/>
          <w:color w:val="000000"/>
          <w:lang w:val="nl-NL"/>
        </w:rPr>
      </w:pPr>
      <w:r w:rsidRPr="008C6BCB">
        <w:rPr>
          <w:rFonts w:eastAsia="Times New Roman" w:cstheme="minorHAnsi"/>
          <w:b/>
          <w:bCs/>
          <w:color w:val="000000"/>
          <w:lang w:val="nl-NL"/>
        </w:rPr>
        <w:t>Doelstellingen waarbij het project aansluit (kruis de betrokken vakjes aan)</w:t>
      </w:r>
    </w:p>
    <w:p w14:paraId="06D4B494"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6516"/>
        <w:gridCol w:w="2546"/>
      </w:tblGrid>
      <w:tr w:rsidR="00BC0972" w:rsidRPr="00A0459E" w14:paraId="24BAC755" w14:textId="23FC16B6" w:rsidTr="00BC0972">
        <w:tc>
          <w:tcPr>
            <w:tcW w:w="6516" w:type="dxa"/>
          </w:tcPr>
          <w:p w14:paraId="2F488650"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 xml:space="preserve">Doelstelling 1: Het sociaal weefsel van de buurt versterken </w:t>
            </w:r>
          </w:p>
          <w:p w14:paraId="57FD1FD3" w14:textId="1EEAC306" w:rsidR="00BC0972" w:rsidRPr="00BC0972" w:rsidRDefault="00BC0972" w:rsidP="001860BD">
            <w:pPr>
              <w:jc w:val="both"/>
              <w:rPr>
                <w:rFonts w:asciiTheme="minorHAnsi" w:hAnsiTheme="minorHAnsi" w:cstheme="minorHAnsi"/>
                <w:sz w:val="22"/>
                <w:szCs w:val="22"/>
                <w:lang w:val="nl-NL" w:eastAsia="en-US"/>
              </w:rPr>
            </w:pPr>
          </w:p>
        </w:tc>
        <w:tc>
          <w:tcPr>
            <w:tcW w:w="2546" w:type="dxa"/>
          </w:tcPr>
          <w:p w14:paraId="18FFF93E" w14:textId="77777777" w:rsidR="00BC0972" w:rsidRPr="00BC0972" w:rsidRDefault="00BC0972" w:rsidP="001860BD">
            <w:pPr>
              <w:jc w:val="both"/>
              <w:rPr>
                <w:rFonts w:cstheme="minorHAnsi"/>
                <w:lang w:val="nl-NL"/>
              </w:rPr>
            </w:pPr>
          </w:p>
        </w:tc>
      </w:tr>
      <w:tr w:rsidR="00BC0972" w:rsidRPr="001860BD" w14:paraId="71552387" w14:textId="2F09910C" w:rsidTr="00BC0972">
        <w:tc>
          <w:tcPr>
            <w:tcW w:w="6516" w:type="dxa"/>
          </w:tcPr>
          <w:p w14:paraId="3106112F"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 xml:space="preserve">Doelstelling 2: Zorgen voor een vlottere overgang op cruciale momenten in het schooltraject </w:t>
            </w:r>
          </w:p>
          <w:p w14:paraId="2C7DCE03" w14:textId="0287DBC0" w:rsidR="00BC0972" w:rsidRPr="00BC0972" w:rsidRDefault="00BC0972" w:rsidP="001860BD">
            <w:pPr>
              <w:jc w:val="both"/>
              <w:rPr>
                <w:rFonts w:asciiTheme="minorHAnsi" w:hAnsiTheme="minorHAnsi" w:cstheme="minorHAnsi"/>
                <w:sz w:val="22"/>
                <w:szCs w:val="22"/>
                <w:lang w:val="nl-NL" w:eastAsia="en-US"/>
              </w:rPr>
            </w:pPr>
          </w:p>
        </w:tc>
        <w:tc>
          <w:tcPr>
            <w:tcW w:w="2546" w:type="dxa"/>
          </w:tcPr>
          <w:p w14:paraId="1D0E44D1" w14:textId="77777777" w:rsidR="00BC0972" w:rsidRPr="00BC0972" w:rsidRDefault="00BC0972" w:rsidP="001860BD">
            <w:pPr>
              <w:jc w:val="both"/>
              <w:rPr>
                <w:rFonts w:cstheme="minorHAnsi"/>
                <w:lang w:val="nl-NL"/>
              </w:rPr>
            </w:pPr>
          </w:p>
        </w:tc>
      </w:tr>
      <w:tr w:rsidR="00BC0972" w:rsidRPr="00A0459E" w14:paraId="543BFF04" w14:textId="4772B608" w:rsidTr="00BC0972">
        <w:tc>
          <w:tcPr>
            <w:tcW w:w="6516" w:type="dxa"/>
          </w:tcPr>
          <w:p w14:paraId="2C03A4D8"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 xml:space="preserve">Doelstelling 3: De psychosociale betrokkenheid van kinderen en jongeren vergroten </w:t>
            </w:r>
          </w:p>
          <w:p w14:paraId="6A40D519" w14:textId="6EEA4270" w:rsidR="00BC0972" w:rsidRPr="00BC0972" w:rsidRDefault="00BC0972" w:rsidP="001860BD">
            <w:pPr>
              <w:jc w:val="both"/>
              <w:rPr>
                <w:rFonts w:asciiTheme="minorHAnsi" w:hAnsiTheme="minorHAnsi" w:cstheme="minorHAnsi"/>
                <w:sz w:val="22"/>
                <w:szCs w:val="22"/>
                <w:lang w:val="nl-NL" w:eastAsia="en-US"/>
              </w:rPr>
            </w:pPr>
          </w:p>
        </w:tc>
        <w:tc>
          <w:tcPr>
            <w:tcW w:w="2546" w:type="dxa"/>
          </w:tcPr>
          <w:p w14:paraId="16BE1BEA" w14:textId="77777777" w:rsidR="00BC0972" w:rsidRPr="00BC0972" w:rsidRDefault="00BC0972" w:rsidP="001860BD">
            <w:pPr>
              <w:jc w:val="both"/>
              <w:rPr>
                <w:rFonts w:cstheme="minorHAnsi"/>
                <w:lang w:val="nl-NL"/>
              </w:rPr>
            </w:pPr>
          </w:p>
        </w:tc>
      </w:tr>
      <w:tr w:rsidR="00BC0972" w:rsidRPr="001860BD" w14:paraId="1E3723BD" w14:textId="16418CAB" w:rsidTr="00BC0972">
        <w:tc>
          <w:tcPr>
            <w:tcW w:w="6516" w:type="dxa"/>
          </w:tcPr>
          <w:p w14:paraId="462698B4"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 xml:space="preserve">Doelstelling 4: De pedagogische betrokkenheid van kinderen en jongeren bevorderen </w:t>
            </w:r>
          </w:p>
          <w:p w14:paraId="1CB31B9D" w14:textId="5DC0BD2F" w:rsidR="00BC0972" w:rsidRPr="00BC0972" w:rsidRDefault="00BC0972" w:rsidP="001860BD">
            <w:pPr>
              <w:jc w:val="both"/>
              <w:rPr>
                <w:rFonts w:asciiTheme="minorHAnsi" w:hAnsiTheme="minorHAnsi" w:cstheme="minorHAnsi"/>
                <w:sz w:val="22"/>
                <w:szCs w:val="22"/>
                <w:lang w:val="nl-NL" w:eastAsia="en-US"/>
              </w:rPr>
            </w:pPr>
          </w:p>
        </w:tc>
        <w:tc>
          <w:tcPr>
            <w:tcW w:w="2546" w:type="dxa"/>
          </w:tcPr>
          <w:p w14:paraId="6BBE397C" w14:textId="77777777" w:rsidR="00BC0972" w:rsidRPr="00BC0972" w:rsidRDefault="00BC0972" w:rsidP="001860BD">
            <w:pPr>
              <w:jc w:val="both"/>
              <w:rPr>
                <w:rFonts w:cstheme="minorHAnsi"/>
                <w:lang w:val="nl-NL"/>
              </w:rPr>
            </w:pPr>
          </w:p>
        </w:tc>
      </w:tr>
      <w:tr w:rsidR="00BC0972" w:rsidRPr="001860BD" w14:paraId="1D128177" w14:textId="7BB0412E" w:rsidTr="00BC0972">
        <w:tc>
          <w:tcPr>
            <w:tcW w:w="6516" w:type="dxa"/>
          </w:tcPr>
          <w:p w14:paraId="2F02A81B"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lastRenderedPageBreak/>
              <w:t>Doelstelling 5: De relaties tussen leerling, gezin en school herstellen</w:t>
            </w:r>
          </w:p>
          <w:p w14:paraId="4462CAFF" w14:textId="08974A1B" w:rsidR="00BC0972" w:rsidRPr="00BC0972" w:rsidRDefault="00BC0972" w:rsidP="001860BD">
            <w:pPr>
              <w:jc w:val="both"/>
              <w:rPr>
                <w:rFonts w:asciiTheme="minorHAnsi" w:hAnsiTheme="minorHAnsi" w:cstheme="minorHAnsi"/>
                <w:sz w:val="22"/>
                <w:szCs w:val="22"/>
                <w:lang w:val="nl-NL" w:eastAsia="en-US"/>
              </w:rPr>
            </w:pPr>
          </w:p>
        </w:tc>
        <w:tc>
          <w:tcPr>
            <w:tcW w:w="2546" w:type="dxa"/>
          </w:tcPr>
          <w:p w14:paraId="33C17AB9" w14:textId="77777777" w:rsidR="00BC0972" w:rsidRPr="00BC0972" w:rsidRDefault="00BC0972" w:rsidP="001860BD">
            <w:pPr>
              <w:jc w:val="both"/>
              <w:rPr>
                <w:rFonts w:cstheme="minorHAnsi"/>
                <w:lang w:val="nl-NL"/>
              </w:rPr>
            </w:pPr>
          </w:p>
        </w:tc>
      </w:tr>
    </w:tbl>
    <w:p w14:paraId="107EE1DD" w14:textId="0578E3C9" w:rsidR="00BC0972" w:rsidRPr="008C6BCB" w:rsidRDefault="00BC0972" w:rsidP="00162950">
      <w:pPr>
        <w:spacing w:after="0" w:line="240" w:lineRule="auto"/>
        <w:ind w:left="708"/>
        <w:rPr>
          <w:rFonts w:eastAsia="Times New Roman" w:cstheme="minorHAnsi"/>
          <w:shd w:val="clear" w:color="auto" w:fill="FFFFFF"/>
          <w:lang w:val="nl-NL"/>
        </w:rPr>
      </w:pPr>
    </w:p>
    <w:p w14:paraId="30DD51BE" w14:textId="77777777" w:rsidR="00162950" w:rsidRPr="008C6BCB" w:rsidRDefault="00162950" w:rsidP="00162950">
      <w:pPr>
        <w:spacing w:after="0" w:line="240" w:lineRule="auto"/>
        <w:jc w:val="both"/>
        <w:rPr>
          <w:rFonts w:eastAsia="Times New Roman" w:cstheme="minorHAnsi"/>
          <w:lang w:val="nl-NL"/>
        </w:rPr>
      </w:pPr>
    </w:p>
    <w:p w14:paraId="3595AB8F" w14:textId="77777777" w:rsidR="00162950" w:rsidRPr="008C6BCB" w:rsidRDefault="00162950" w:rsidP="00162950">
      <w:pPr>
        <w:shd w:val="clear" w:color="auto" w:fill="D5DCE4" w:themeFill="text2" w:themeFillTint="33"/>
        <w:spacing w:after="0" w:line="240" w:lineRule="auto"/>
        <w:jc w:val="both"/>
        <w:rPr>
          <w:rFonts w:eastAsia="Times New Roman" w:cstheme="minorHAnsi"/>
          <w:lang w:val="nl-NL"/>
        </w:rPr>
      </w:pPr>
      <w:r w:rsidRPr="008C6BCB">
        <w:rPr>
          <w:rFonts w:eastAsia="Times New Roman" w:cstheme="minorHAnsi"/>
          <w:b/>
          <w:bCs/>
          <w:lang w:val="nl-NL"/>
        </w:rPr>
        <w:t>Algemene beschrijving van het PSV-project</w:t>
      </w:r>
      <w:r w:rsidRPr="008C6BCB">
        <w:rPr>
          <w:rFonts w:eastAsia="Times New Roman" w:cstheme="minorHAnsi"/>
          <w:lang w:val="nl-NL"/>
        </w:rPr>
        <w:t xml:space="preserve"> </w:t>
      </w:r>
    </w:p>
    <w:p w14:paraId="49E35601" w14:textId="77777777" w:rsidR="00162950" w:rsidRPr="008C6BCB" w:rsidRDefault="00162950" w:rsidP="00162950">
      <w:pPr>
        <w:spacing w:after="0" w:line="240" w:lineRule="auto"/>
        <w:jc w:val="both"/>
        <w:rPr>
          <w:rFonts w:eastAsia="Times New Roman" w:cstheme="minorHAnsi"/>
          <w:lang w:val="nl-NL"/>
        </w:rPr>
      </w:pPr>
    </w:p>
    <w:p w14:paraId="31674206"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Beschrijf bondig de doelstelling van het project, de activiteiten die zullen worden georganiseerd en de verhoopte resultaten (max. ½ pagina).</w:t>
      </w:r>
    </w:p>
    <w:tbl>
      <w:tblPr>
        <w:tblStyle w:val="Grilledutableau"/>
        <w:tblW w:w="0" w:type="auto"/>
        <w:tblLook w:val="04A0" w:firstRow="1" w:lastRow="0" w:firstColumn="1" w:lastColumn="0" w:noHBand="0" w:noVBand="1"/>
      </w:tblPr>
      <w:tblGrid>
        <w:gridCol w:w="9062"/>
      </w:tblGrid>
      <w:tr w:rsidR="00162950" w:rsidRPr="008C6BCB" w14:paraId="53560F5F" w14:textId="77777777" w:rsidTr="006101DD">
        <w:tc>
          <w:tcPr>
            <w:tcW w:w="9062" w:type="dxa"/>
          </w:tcPr>
          <w:p w14:paraId="3DA3E020" w14:textId="77777777" w:rsidR="00162950" w:rsidRPr="008C6BCB" w:rsidRDefault="0076706A"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Max. ½ pagina</w:t>
            </w:r>
          </w:p>
          <w:p w14:paraId="52DA0CF5" w14:textId="77777777" w:rsidR="00162950" w:rsidRPr="008C6BCB" w:rsidRDefault="00162950" w:rsidP="00162950">
            <w:pPr>
              <w:jc w:val="both"/>
              <w:rPr>
                <w:rFonts w:asciiTheme="minorHAnsi" w:hAnsiTheme="minorHAnsi" w:cstheme="minorHAnsi"/>
                <w:sz w:val="22"/>
                <w:szCs w:val="22"/>
                <w:lang w:val="nl-NL"/>
              </w:rPr>
            </w:pPr>
          </w:p>
          <w:p w14:paraId="122FEAF9" w14:textId="77777777" w:rsidR="00162950" w:rsidRPr="008C6BCB" w:rsidRDefault="00162950" w:rsidP="00162950">
            <w:pPr>
              <w:jc w:val="both"/>
              <w:rPr>
                <w:rFonts w:asciiTheme="minorHAnsi" w:hAnsiTheme="minorHAnsi" w:cstheme="minorHAnsi"/>
                <w:sz w:val="22"/>
                <w:szCs w:val="22"/>
                <w:lang w:val="nl-NL"/>
              </w:rPr>
            </w:pPr>
          </w:p>
        </w:tc>
      </w:tr>
    </w:tbl>
    <w:p w14:paraId="234A306C" w14:textId="19FB709E" w:rsidR="006101DD" w:rsidRDefault="006101DD" w:rsidP="006101DD">
      <w:pPr>
        <w:spacing w:after="0" w:line="240" w:lineRule="auto"/>
        <w:jc w:val="both"/>
        <w:rPr>
          <w:rFonts w:eastAsia="Times New Roman" w:cstheme="minorHAnsi"/>
          <w:b/>
          <w:bCs/>
          <w:lang w:val="nl-NL"/>
        </w:rPr>
      </w:pPr>
    </w:p>
    <w:p w14:paraId="1396BBF6" w14:textId="77777777" w:rsidR="006101DD" w:rsidRDefault="006101DD" w:rsidP="006101DD">
      <w:pPr>
        <w:spacing w:after="0" w:line="240" w:lineRule="auto"/>
        <w:jc w:val="both"/>
        <w:rPr>
          <w:rFonts w:eastAsia="Times New Roman" w:cstheme="minorHAnsi"/>
          <w:b/>
          <w:bCs/>
          <w:lang w:val="nl-NL"/>
        </w:rPr>
      </w:pPr>
    </w:p>
    <w:p w14:paraId="267C5050" w14:textId="5233AB94"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 xml:space="preserve">Complementariteit </w:t>
      </w:r>
    </w:p>
    <w:p w14:paraId="0A21E57B" w14:textId="77777777" w:rsidR="00162950" w:rsidRPr="008C6BCB" w:rsidRDefault="00162950" w:rsidP="00162950">
      <w:pPr>
        <w:spacing w:after="0" w:line="240" w:lineRule="auto"/>
        <w:jc w:val="both"/>
        <w:rPr>
          <w:rFonts w:eastAsia="Times New Roman" w:cstheme="minorHAnsi"/>
          <w:lang w:val="nl-NL"/>
        </w:rPr>
      </w:pPr>
    </w:p>
    <w:p w14:paraId="516D600C" w14:textId="77777777" w:rsidR="00162950" w:rsidRPr="008C6BCB" w:rsidRDefault="00162950" w:rsidP="00162950">
      <w:pPr>
        <w:spacing w:after="0" w:line="240" w:lineRule="auto"/>
        <w:jc w:val="both"/>
        <w:rPr>
          <w:rFonts w:eastAsia="Times New Roman" w:cstheme="minorHAnsi"/>
          <w:lang w:val="nl-NL"/>
        </w:rPr>
      </w:pPr>
      <w:r w:rsidRPr="00EB35CE">
        <w:rPr>
          <w:rFonts w:eastAsia="Times New Roman" w:cstheme="minorHAnsi"/>
          <w:lang w:val="nl-NL"/>
        </w:rPr>
        <w:t xml:space="preserve">Vermeld andere </w:t>
      </w:r>
      <w:proofErr w:type="gramStart"/>
      <w:r w:rsidRPr="00EB35CE">
        <w:rPr>
          <w:rFonts w:eastAsia="Times New Roman" w:cstheme="minorHAnsi"/>
          <w:lang w:val="nl-NL"/>
        </w:rPr>
        <w:t>projecten /</w:t>
      </w:r>
      <w:proofErr w:type="gramEnd"/>
      <w:r w:rsidRPr="00EB35CE">
        <w:rPr>
          <w:rFonts w:eastAsia="Times New Roman" w:cstheme="minorHAnsi"/>
          <w:lang w:val="nl-NL"/>
        </w:rPr>
        <w:t xml:space="preserve"> voorzieningen die complementair met dit project worden ontwikkeld (Brede School, ESF-projecten</w:t>
      </w:r>
      <w:r w:rsidRPr="008C6BCB">
        <w:rPr>
          <w:rFonts w:eastAsia="Times New Roman" w:cstheme="minorHAnsi"/>
          <w:lang w:val="nl-NL"/>
        </w:rPr>
        <w:t xml:space="preserve">, </w:t>
      </w:r>
      <w:proofErr w:type="spellStart"/>
      <w:r w:rsidRPr="008C6BCB">
        <w:rPr>
          <w:rFonts w:eastAsia="Times New Roman" w:cstheme="minorHAnsi"/>
          <w:lang w:val="nl-NL"/>
        </w:rPr>
        <w:t>welzijnscel</w:t>
      </w:r>
      <w:proofErr w:type="spellEnd"/>
      <w:r w:rsidRPr="008C6BCB">
        <w:rPr>
          <w:rFonts w:eastAsia="Times New Roman" w:cstheme="minorHAnsi"/>
          <w:lang w:val="nl-NL"/>
        </w:rPr>
        <w:t xml:space="preserve"> …).</w:t>
      </w:r>
    </w:p>
    <w:p w14:paraId="6C0A8752"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1860BD" w14:paraId="0A804BA2" w14:textId="77777777" w:rsidTr="001860BD">
        <w:tc>
          <w:tcPr>
            <w:tcW w:w="9212" w:type="dxa"/>
          </w:tcPr>
          <w:p w14:paraId="6AF64242" w14:textId="77777777" w:rsidR="00162950" w:rsidRPr="008C6BCB" w:rsidRDefault="00162950" w:rsidP="00162950">
            <w:pPr>
              <w:jc w:val="both"/>
              <w:rPr>
                <w:rFonts w:asciiTheme="minorHAnsi" w:hAnsiTheme="minorHAnsi" w:cstheme="minorHAnsi"/>
                <w:sz w:val="22"/>
                <w:szCs w:val="22"/>
                <w:lang w:val="nl-NL"/>
              </w:rPr>
            </w:pPr>
          </w:p>
          <w:p w14:paraId="0458C65B" w14:textId="77777777" w:rsidR="00162950" w:rsidRPr="008C6BCB" w:rsidRDefault="00162950" w:rsidP="00162950">
            <w:pPr>
              <w:jc w:val="both"/>
              <w:rPr>
                <w:rFonts w:asciiTheme="minorHAnsi" w:hAnsiTheme="minorHAnsi" w:cstheme="minorHAnsi"/>
                <w:sz w:val="22"/>
                <w:szCs w:val="22"/>
                <w:lang w:val="nl-NL"/>
              </w:rPr>
            </w:pPr>
          </w:p>
          <w:p w14:paraId="5CBE4595" w14:textId="77777777" w:rsidR="00162950" w:rsidRPr="008C6BCB" w:rsidRDefault="00162950" w:rsidP="00162950">
            <w:pPr>
              <w:jc w:val="both"/>
              <w:rPr>
                <w:rFonts w:asciiTheme="minorHAnsi" w:hAnsiTheme="minorHAnsi" w:cstheme="minorHAnsi"/>
                <w:sz w:val="22"/>
                <w:szCs w:val="22"/>
                <w:lang w:val="nl-NL"/>
              </w:rPr>
            </w:pPr>
          </w:p>
        </w:tc>
      </w:tr>
    </w:tbl>
    <w:p w14:paraId="76E24BE8" w14:textId="77777777" w:rsidR="00162950" w:rsidRPr="008C6BCB" w:rsidRDefault="00162950" w:rsidP="00162950">
      <w:pPr>
        <w:spacing w:after="0" w:line="240" w:lineRule="auto"/>
        <w:jc w:val="both"/>
        <w:rPr>
          <w:rFonts w:eastAsia="Times New Roman" w:cstheme="minorHAnsi"/>
          <w:lang w:val="nl-NL"/>
        </w:rPr>
      </w:pPr>
    </w:p>
    <w:p w14:paraId="4A4D7F29" w14:textId="77777777" w:rsidR="00162950" w:rsidRPr="008C6BCB" w:rsidRDefault="00162950" w:rsidP="00162950">
      <w:pPr>
        <w:spacing w:after="0" w:line="240" w:lineRule="auto"/>
        <w:ind w:left="708"/>
        <w:rPr>
          <w:rFonts w:eastAsia="Times New Roman" w:cstheme="minorHAnsi"/>
          <w:shd w:val="clear" w:color="auto" w:fill="FFFFFF"/>
          <w:lang w:val="nl-NL"/>
        </w:rPr>
      </w:pPr>
      <w:bookmarkStart w:id="0" w:name="_GoBack"/>
      <w:bookmarkEnd w:id="0"/>
    </w:p>
    <w:p w14:paraId="1A142841"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Doelgroep van het project (kruis de betrokken vakjes aan)</w:t>
      </w:r>
    </w:p>
    <w:p w14:paraId="12590FB8"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7083"/>
        <w:gridCol w:w="1979"/>
      </w:tblGrid>
      <w:tr w:rsidR="00BC0972" w:rsidRPr="00BC0972" w14:paraId="3E936CB3" w14:textId="2E0EB177" w:rsidTr="00BC0972">
        <w:tc>
          <w:tcPr>
            <w:tcW w:w="7083" w:type="dxa"/>
          </w:tcPr>
          <w:p w14:paraId="33886D1B"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Kinderen van 2,5 tot 6 jaar</w:t>
            </w:r>
          </w:p>
          <w:p w14:paraId="61380E8F" w14:textId="64733A17" w:rsidR="00BC0972" w:rsidRPr="00BC0972" w:rsidRDefault="00BC0972" w:rsidP="001860BD">
            <w:pPr>
              <w:jc w:val="both"/>
              <w:rPr>
                <w:rFonts w:asciiTheme="minorHAnsi" w:hAnsiTheme="minorHAnsi" w:cstheme="minorHAnsi"/>
                <w:sz w:val="22"/>
                <w:szCs w:val="22"/>
                <w:lang w:val="nl-NL" w:eastAsia="en-US"/>
              </w:rPr>
            </w:pPr>
          </w:p>
        </w:tc>
        <w:tc>
          <w:tcPr>
            <w:tcW w:w="1979" w:type="dxa"/>
          </w:tcPr>
          <w:p w14:paraId="04BAE67E" w14:textId="77777777" w:rsidR="00BC0972" w:rsidRPr="00BC0972" w:rsidRDefault="00BC0972" w:rsidP="001860BD">
            <w:pPr>
              <w:jc w:val="both"/>
              <w:rPr>
                <w:rFonts w:cstheme="minorHAnsi"/>
                <w:lang w:val="nl-NL"/>
              </w:rPr>
            </w:pPr>
          </w:p>
        </w:tc>
      </w:tr>
      <w:tr w:rsidR="00BC0972" w:rsidRPr="00BC0972" w14:paraId="6839A2B7" w14:textId="11293576" w:rsidTr="00BC0972">
        <w:tc>
          <w:tcPr>
            <w:tcW w:w="7083" w:type="dxa"/>
          </w:tcPr>
          <w:p w14:paraId="7236834B" w14:textId="77777777"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Kinderen van 6 tot 12 jaar</w:t>
            </w:r>
          </w:p>
          <w:p w14:paraId="38BDE652" w14:textId="44119965" w:rsidR="00BC0972" w:rsidRPr="00BC0972" w:rsidRDefault="00BC0972" w:rsidP="001860BD">
            <w:pPr>
              <w:jc w:val="both"/>
              <w:rPr>
                <w:rFonts w:asciiTheme="minorHAnsi" w:hAnsiTheme="minorHAnsi" w:cstheme="minorHAnsi"/>
                <w:sz w:val="22"/>
                <w:szCs w:val="22"/>
                <w:lang w:val="nl-NL" w:eastAsia="en-US"/>
              </w:rPr>
            </w:pPr>
          </w:p>
        </w:tc>
        <w:tc>
          <w:tcPr>
            <w:tcW w:w="1979" w:type="dxa"/>
          </w:tcPr>
          <w:p w14:paraId="74F4A07E" w14:textId="77777777" w:rsidR="00BC0972" w:rsidRPr="00BC0972" w:rsidRDefault="00BC0972" w:rsidP="001860BD">
            <w:pPr>
              <w:jc w:val="both"/>
              <w:rPr>
                <w:rFonts w:cstheme="minorHAnsi"/>
                <w:lang w:val="nl-NL"/>
              </w:rPr>
            </w:pPr>
          </w:p>
        </w:tc>
      </w:tr>
      <w:tr w:rsidR="00BC0972" w:rsidRPr="00BC0972" w14:paraId="36A7910B" w14:textId="67BDFD8E" w:rsidTr="00BC0972">
        <w:tc>
          <w:tcPr>
            <w:tcW w:w="7083" w:type="dxa"/>
          </w:tcPr>
          <w:p w14:paraId="634A12A5" w14:textId="78020C63" w:rsidR="00BC0972" w:rsidRDefault="00BC0972" w:rsidP="001860BD">
            <w:pPr>
              <w:jc w:val="both"/>
              <w:rPr>
                <w:rFonts w:asciiTheme="minorHAnsi" w:hAnsiTheme="minorHAnsi" w:cstheme="minorHAnsi"/>
                <w:sz w:val="22"/>
                <w:szCs w:val="22"/>
                <w:lang w:val="nl-NL" w:eastAsia="en-US"/>
              </w:rPr>
            </w:pPr>
            <w:r w:rsidRPr="00BC0972">
              <w:rPr>
                <w:rFonts w:asciiTheme="minorHAnsi" w:hAnsiTheme="minorHAnsi" w:cstheme="minorHAnsi"/>
                <w:sz w:val="22"/>
                <w:szCs w:val="22"/>
                <w:lang w:val="nl-NL" w:eastAsia="en-US"/>
              </w:rPr>
              <w:t>Jongeren van 12 tot 1</w:t>
            </w:r>
            <w:r>
              <w:rPr>
                <w:rFonts w:asciiTheme="minorHAnsi" w:hAnsiTheme="minorHAnsi" w:cstheme="minorHAnsi"/>
                <w:sz w:val="22"/>
                <w:szCs w:val="22"/>
                <w:lang w:val="nl-NL" w:eastAsia="en-US"/>
              </w:rPr>
              <w:t>6</w:t>
            </w:r>
            <w:r w:rsidRPr="00BC0972">
              <w:rPr>
                <w:rFonts w:asciiTheme="minorHAnsi" w:hAnsiTheme="minorHAnsi" w:cstheme="minorHAnsi"/>
                <w:sz w:val="22"/>
                <w:szCs w:val="22"/>
                <w:lang w:val="nl-NL" w:eastAsia="en-US"/>
              </w:rPr>
              <w:t xml:space="preserve"> jaar </w:t>
            </w:r>
          </w:p>
          <w:p w14:paraId="062438E6" w14:textId="34DB7CA8" w:rsidR="00BC0972" w:rsidRPr="00BC0972" w:rsidRDefault="00BC0972" w:rsidP="001860BD">
            <w:pPr>
              <w:jc w:val="both"/>
              <w:rPr>
                <w:rFonts w:asciiTheme="minorHAnsi" w:hAnsiTheme="minorHAnsi" w:cstheme="minorHAnsi"/>
                <w:sz w:val="22"/>
                <w:szCs w:val="22"/>
                <w:lang w:val="nl-NL" w:eastAsia="en-US"/>
              </w:rPr>
            </w:pPr>
          </w:p>
        </w:tc>
        <w:tc>
          <w:tcPr>
            <w:tcW w:w="1979" w:type="dxa"/>
          </w:tcPr>
          <w:p w14:paraId="7EB50D1E" w14:textId="77777777" w:rsidR="00BC0972" w:rsidRPr="00BC0972" w:rsidRDefault="00BC0972" w:rsidP="001860BD">
            <w:pPr>
              <w:jc w:val="both"/>
              <w:rPr>
                <w:rFonts w:cstheme="minorHAnsi"/>
                <w:lang w:val="nl-NL"/>
              </w:rPr>
            </w:pPr>
          </w:p>
        </w:tc>
      </w:tr>
      <w:tr w:rsidR="00BC0972" w:rsidRPr="00BC0972" w14:paraId="214BD23C" w14:textId="6A739EC5" w:rsidTr="00BC0972">
        <w:tc>
          <w:tcPr>
            <w:tcW w:w="7083" w:type="dxa"/>
          </w:tcPr>
          <w:p w14:paraId="0E168CEB" w14:textId="77777777" w:rsidR="00BC0972" w:rsidRDefault="00BC0972" w:rsidP="00BC0972">
            <w:pPr>
              <w:jc w:val="both"/>
              <w:rPr>
                <w:rFonts w:asciiTheme="minorHAnsi" w:hAnsiTheme="minorHAnsi" w:cstheme="minorHAnsi"/>
                <w:sz w:val="22"/>
                <w:szCs w:val="22"/>
                <w:lang w:val="nl-NL" w:eastAsia="en-US"/>
              </w:rPr>
            </w:pPr>
            <w:r>
              <w:rPr>
                <w:rFonts w:asciiTheme="minorHAnsi" w:hAnsiTheme="minorHAnsi" w:cstheme="minorHAnsi"/>
                <w:sz w:val="22"/>
                <w:szCs w:val="22"/>
                <w:lang w:val="nl-NL" w:eastAsia="en-US"/>
              </w:rPr>
              <w:t xml:space="preserve">Jongeren ouder dan 16 jaar </w:t>
            </w:r>
          </w:p>
          <w:p w14:paraId="0E27A0AD" w14:textId="6C40D41F" w:rsidR="00BC0972" w:rsidRPr="00BC0972" w:rsidRDefault="00BC0972" w:rsidP="00BC0972">
            <w:pPr>
              <w:jc w:val="both"/>
              <w:rPr>
                <w:rFonts w:asciiTheme="minorHAnsi" w:hAnsiTheme="minorHAnsi" w:cstheme="minorHAnsi"/>
                <w:sz w:val="22"/>
                <w:szCs w:val="22"/>
                <w:lang w:val="nl-NL" w:eastAsia="en-US"/>
              </w:rPr>
            </w:pPr>
          </w:p>
        </w:tc>
        <w:tc>
          <w:tcPr>
            <w:tcW w:w="1979" w:type="dxa"/>
          </w:tcPr>
          <w:p w14:paraId="709EE0C0" w14:textId="77777777" w:rsidR="00BC0972" w:rsidRPr="00BC0972" w:rsidRDefault="00BC0972" w:rsidP="001860BD">
            <w:pPr>
              <w:jc w:val="both"/>
              <w:rPr>
                <w:rFonts w:asciiTheme="minorHAnsi" w:hAnsiTheme="minorHAnsi" w:cstheme="minorHAnsi"/>
                <w:sz w:val="22"/>
                <w:szCs w:val="22"/>
                <w:lang w:val="nl-NL" w:eastAsia="en-US"/>
              </w:rPr>
            </w:pPr>
          </w:p>
        </w:tc>
      </w:tr>
      <w:tr w:rsidR="00BC0972" w:rsidRPr="00C363D5" w14:paraId="169F80C2" w14:textId="77777777" w:rsidTr="00BC0972">
        <w:tc>
          <w:tcPr>
            <w:tcW w:w="7083" w:type="dxa"/>
          </w:tcPr>
          <w:p w14:paraId="652588BA" w14:textId="4802EFA6" w:rsidR="00BC0972" w:rsidRPr="00C363D5" w:rsidRDefault="00C363D5" w:rsidP="00BC0972">
            <w:pPr>
              <w:jc w:val="both"/>
              <w:rPr>
                <w:rFonts w:asciiTheme="minorHAnsi" w:hAnsiTheme="minorHAnsi" w:cstheme="minorHAnsi"/>
                <w:sz w:val="22"/>
                <w:szCs w:val="22"/>
                <w:lang w:val="nl-NL" w:eastAsia="en-US"/>
              </w:rPr>
            </w:pPr>
            <w:r w:rsidRPr="00C363D5">
              <w:rPr>
                <w:rFonts w:asciiTheme="minorHAnsi" w:hAnsiTheme="minorHAnsi" w:cstheme="minorHAnsi"/>
                <w:sz w:val="22"/>
                <w:szCs w:val="22"/>
                <w:lang w:val="nl-NL" w:eastAsia="en-US"/>
              </w:rPr>
              <w:t>Leerling</w:t>
            </w:r>
            <w:r>
              <w:rPr>
                <w:rFonts w:asciiTheme="minorHAnsi" w:hAnsiTheme="minorHAnsi" w:cstheme="minorHAnsi"/>
                <w:sz w:val="22"/>
                <w:szCs w:val="22"/>
                <w:lang w:val="nl-NL" w:eastAsia="en-US"/>
              </w:rPr>
              <w:t>en</w:t>
            </w:r>
            <w:r w:rsidRPr="00C363D5">
              <w:rPr>
                <w:rFonts w:asciiTheme="minorHAnsi" w:hAnsiTheme="minorHAnsi" w:cstheme="minorHAnsi"/>
                <w:sz w:val="22"/>
                <w:szCs w:val="22"/>
                <w:lang w:val="nl-NL" w:eastAsia="en-US"/>
              </w:rPr>
              <w:t xml:space="preserve"> in het kleuteronderwijs </w:t>
            </w:r>
          </w:p>
          <w:p w14:paraId="377CE1CE" w14:textId="6098E8BD" w:rsidR="00BC0972" w:rsidRPr="00C363D5" w:rsidRDefault="00BC0972" w:rsidP="00BC0972">
            <w:pPr>
              <w:jc w:val="both"/>
              <w:rPr>
                <w:rFonts w:asciiTheme="minorHAnsi" w:hAnsiTheme="minorHAnsi" w:cstheme="minorHAnsi"/>
                <w:sz w:val="22"/>
                <w:szCs w:val="22"/>
                <w:lang w:val="nl-NL" w:eastAsia="en-US"/>
              </w:rPr>
            </w:pPr>
          </w:p>
        </w:tc>
        <w:tc>
          <w:tcPr>
            <w:tcW w:w="1979" w:type="dxa"/>
          </w:tcPr>
          <w:p w14:paraId="4CEF626B" w14:textId="77777777" w:rsidR="00BC0972" w:rsidRPr="00BC0972" w:rsidRDefault="00BC0972" w:rsidP="00BC0972">
            <w:pPr>
              <w:jc w:val="both"/>
              <w:rPr>
                <w:rFonts w:asciiTheme="minorHAnsi" w:hAnsiTheme="minorHAnsi" w:cstheme="minorHAnsi"/>
                <w:color w:val="FF0000"/>
                <w:sz w:val="22"/>
                <w:szCs w:val="22"/>
                <w:lang w:val="nl-NL" w:eastAsia="en-US"/>
              </w:rPr>
            </w:pPr>
          </w:p>
        </w:tc>
      </w:tr>
      <w:tr w:rsidR="00BC0972" w:rsidRPr="00C363D5" w14:paraId="7478095D" w14:textId="77777777" w:rsidTr="00BC0972">
        <w:tc>
          <w:tcPr>
            <w:tcW w:w="7083" w:type="dxa"/>
          </w:tcPr>
          <w:p w14:paraId="153E39D4" w14:textId="6D4B4885" w:rsidR="00BC0972" w:rsidRPr="00C363D5" w:rsidRDefault="00C363D5" w:rsidP="00BC0972">
            <w:pPr>
              <w:jc w:val="both"/>
              <w:rPr>
                <w:rFonts w:asciiTheme="minorHAnsi" w:hAnsiTheme="minorHAnsi" w:cstheme="minorHAnsi"/>
                <w:sz w:val="22"/>
                <w:szCs w:val="22"/>
                <w:lang w:val="nl-NL" w:eastAsia="en-US"/>
              </w:rPr>
            </w:pPr>
            <w:r w:rsidRPr="00C363D5">
              <w:rPr>
                <w:rFonts w:asciiTheme="minorHAnsi" w:hAnsiTheme="minorHAnsi" w:cstheme="minorHAnsi"/>
                <w:sz w:val="22"/>
                <w:szCs w:val="22"/>
                <w:lang w:val="nl-NL" w:eastAsia="en-US"/>
              </w:rPr>
              <w:t>Leerling</w:t>
            </w:r>
            <w:r>
              <w:rPr>
                <w:rFonts w:asciiTheme="minorHAnsi" w:hAnsiTheme="minorHAnsi" w:cstheme="minorHAnsi"/>
                <w:sz w:val="22"/>
                <w:szCs w:val="22"/>
                <w:lang w:val="nl-NL" w:eastAsia="en-US"/>
              </w:rPr>
              <w:t>en</w:t>
            </w:r>
            <w:r w:rsidRPr="00C363D5">
              <w:rPr>
                <w:rFonts w:asciiTheme="minorHAnsi" w:hAnsiTheme="minorHAnsi" w:cstheme="minorHAnsi"/>
                <w:sz w:val="22"/>
                <w:szCs w:val="22"/>
                <w:lang w:val="nl-NL" w:eastAsia="en-US"/>
              </w:rPr>
              <w:t xml:space="preserve"> in het lager onderwijs </w:t>
            </w:r>
          </w:p>
          <w:p w14:paraId="2B63D599" w14:textId="447D47F4" w:rsidR="00BC0972" w:rsidRPr="00C363D5" w:rsidRDefault="00BC0972" w:rsidP="00BC0972">
            <w:pPr>
              <w:jc w:val="both"/>
              <w:rPr>
                <w:rFonts w:asciiTheme="minorHAnsi" w:hAnsiTheme="minorHAnsi" w:cstheme="minorHAnsi"/>
                <w:sz w:val="22"/>
                <w:szCs w:val="22"/>
                <w:lang w:val="nl-NL" w:eastAsia="en-US"/>
              </w:rPr>
            </w:pPr>
          </w:p>
        </w:tc>
        <w:tc>
          <w:tcPr>
            <w:tcW w:w="1979" w:type="dxa"/>
          </w:tcPr>
          <w:p w14:paraId="3006159E" w14:textId="77777777" w:rsidR="00BC0972" w:rsidRPr="00BC0972" w:rsidRDefault="00BC0972" w:rsidP="00BC0972">
            <w:pPr>
              <w:jc w:val="both"/>
              <w:rPr>
                <w:rFonts w:asciiTheme="minorHAnsi" w:hAnsiTheme="minorHAnsi" w:cstheme="minorHAnsi"/>
                <w:color w:val="FF0000"/>
                <w:sz w:val="22"/>
                <w:szCs w:val="22"/>
                <w:lang w:val="nl-NL" w:eastAsia="en-US"/>
              </w:rPr>
            </w:pPr>
          </w:p>
        </w:tc>
      </w:tr>
      <w:tr w:rsidR="00BC0972" w:rsidRPr="001860BD" w14:paraId="23F942E0" w14:textId="77777777" w:rsidTr="00BC0972">
        <w:tc>
          <w:tcPr>
            <w:tcW w:w="7083" w:type="dxa"/>
          </w:tcPr>
          <w:p w14:paraId="7515F05E" w14:textId="77777777" w:rsidR="00C363D5" w:rsidRPr="00C363D5" w:rsidRDefault="00C363D5" w:rsidP="00BC0972">
            <w:pPr>
              <w:jc w:val="both"/>
              <w:rPr>
                <w:rFonts w:asciiTheme="minorHAnsi" w:hAnsiTheme="minorHAnsi" w:cstheme="minorHAnsi"/>
                <w:sz w:val="22"/>
                <w:szCs w:val="22"/>
                <w:lang w:val="nl-NL" w:eastAsia="en-US"/>
              </w:rPr>
            </w:pPr>
            <w:r w:rsidRPr="00C363D5">
              <w:rPr>
                <w:rFonts w:asciiTheme="minorHAnsi" w:hAnsiTheme="minorHAnsi" w:cstheme="minorHAnsi"/>
                <w:sz w:val="22"/>
                <w:szCs w:val="22"/>
                <w:lang w:val="nl-NL" w:eastAsia="en-US"/>
              </w:rPr>
              <w:t xml:space="preserve">Leerlingen in de eerste graad van het secundair onderwijs </w:t>
            </w:r>
          </w:p>
          <w:p w14:paraId="424D0081" w14:textId="71C58722" w:rsidR="00BC0972" w:rsidRPr="00A0459E" w:rsidRDefault="00BC0972" w:rsidP="00C363D5">
            <w:pPr>
              <w:jc w:val="both"/>
              <w:rPr>
                <w:rFonts w:asciiTheme="minorHAnsi" w:hAnsiTheme="minorHAnsi" w:cstheme="minorHAnsi"/>
                <w:sz w:val="22"/>
                <w:szCs w:val="22"/>
                <w:lang w:val="nl-NL" w:eastAsia="en-US"/>
              </w:rPr>
            </w:pPr>
          </w:p>
        </w:tc>
        <w:tc>
          <w:tcPr>
            <w:tcW w:w="1979" w:type="dxa"/>
          </w:tcPr>
          <w:p w14:paraId="1F192DA8" w14:textId="77777777" w:rsidR="00BC0972" w:rsidRPr="00A0459E" w:rsidRDefault="00BC0972" w:rsidP="00BC0972">
            <w:pPr>
              <w:jc w:val="both"/>
              <w:rPr>
                <w:rFonts w:asciiTheme="minorHAnsi" w:hAnsiTheme="minorHAnsi" w:cstheme="minorHAnsi"/>
                <w:color w:val="FF0000"/>
                <w:sz w:val="22"/>
                <w:szCs w:val="22"/>
                <w:lang w:val="nl-NL" w:eastAsia="en-US"/>
              </w:rPr>
            </w:pPr>
          </w:p>
        </w:tc>
      </w:tr>
      <w:tr w:rsidR="00BC0972" w:rsidRPr="001860BD" w14:paraId="2531774E" w14:textId="77777777" w:rsidTr="00BC0972">
        <w:tc>
          <w:tcPr>
            <w:tcW w:w="7083" w:type="dxa"/>
          </w:tcPr>
          <w:p w14:paraId="76C85E8D" w14:textId="77777777" w:rsidR="00C363D5" w:rsidRPr="00C363D5" w:rsidRDefault="00C363D5" w:rsidP="00BC0972">
            <w:pPr>
              <w:jc w:val="both"/>
              <w:rPr>
                <w:rFonts w:asciiTheme="minorHAnsi" w:hAnsiTheme="minorHAnsi" w:cstheme="minorHAnsi"/>
                <w:sz w:val="22"/>
                <w:szCs w:val="22"/>
                <w:lang w:val="nl-NL" w:eastAsia="en-US"/>
              </w:rPr>
            </w:pPr>
            <w:r w:rsidRPr="00C363D5">
              <w:rPr>
                <w:rFonts w:asciiTheme="minorHAnsi" w:hAnsiTheme="minorHAnsi" w:cstheme="minorHAnsi"/>
                <w:sz w:val="22"/>
                <w:szCs w:val="22"/>
                <w:lang w:val="nl-NL" w:eastAsia="en-US"/>
              </w:rPr>
              <w:t xml:space="preserve">Leerlingen in de tweede graad van het secundair onderwijs </w:t>
            </w:r>
          </w:p>
          <w:p w14:paraId="12988311" w14:textId="265A290B" w:rsidR="00BC0972" w:rsidRPr="00A0459E" w:rsidRDefault="00BC0972" w:rsidP="00C363D5">
            <w:pPr>
              <w:jc w:val="both"/>
              <w:rPr>
                <w:rFonts w:asciiTheme="minorHAnsi" w:hAnsiTheme="minorHAnsi" w:cstheme="minorHAnsi"/>
                <w:sz w:val="22"/>
                <w:szCs w:val="22"/>
                <w:lang w:val="nl-NL" w:eastAsia="en-US"/>
              </w:rPr>
            </w:pPr>
          </w:p>
        </w:tc>
        <w:tc>
          <w:tcPr>
            <w:tcW w:w="1979" w:type="dxa"/>
          </w:tcPr>
          <w:p w14:paraId="7FE8E8A1" w14:textId="77777777" w:rsidR="00BC0972" w:rsidRPr="00A0459E" w:rsidRDefault="00BC0972" w:rsidP="00BC0972">
            <w:pPr>
              <w:jc w:val="both"/>
              <w:rPr>
                <w:rFonts w:asciiTheme="minorHAnsi" w:hAnsiTheme="minorHAnsi" w:cstheme="minorHAnsi"/>
                <w:color w:val="FF0000"/>
                <w:sz w:val="22"/>
                <w:szCs w:val="22"/>
                <w:lang w:val="nl-NL" w:eastAsia="en-US"/>
              </w:rPr>
            </w:pPr>
          </w:p>
        </w:tc>
      </w:tr>
      <w:tr w:rsidR="00BC0972" w:rsidRPr="001860BD" w14:paraId="54DD4B44" w14:textId="77777777" w:rsidTr="00BC0972">
        <w:tc>
          <w:tcPr>
            <w:tcW w:w="7083" w:type="dxa"/>
          </w:tcPr>
          <w:p w14:paraId="76485AE9" w14:textId="77777777" w:rsidR="00C363D5" w:rsidRPr="00C363D5" w:rsidRDefault="00C363D5" w:rsidP="00BC0972">
            <w:pPr>
              <w:jc w:val="both"/>
              <w:rPr>
                <w:rFonts w:asciiTheme="minorHAnsi" w:hAnsiTheme="minorHAnsi" w:cstheme="minorHAnsi"/>
                <w:sz w:val="22"/>
                <w:szCs w:val="22"/>
                <w:lang w:val="nl-NL" w:eastAsia="en-US"/>
              </w:rPr>
            </w:pPr>
            <w:r w:rsidRPr="00C363D5">
              <w:rPr>
                <w:rFonts w:asciiTheme="minorHAnsi" w:hAnsiTheme="minorHAnsi" w:cstheme="minorHAnsi"/>
                <w:sz w:val="22"/>
                <w:szCs w:val="22"/>
                <w:lang w:val="nl-NL" w:eastAsia="en-US"/>
              </w:rPr>
              <w:t>Leerlingen in de derde graad van het secundair onderwijs</w:t>
            </w:r>
          </w:p>
          <w:p w14:paraId="153FA54D" w14:textId="7222C19B" w:rsidR="00BC0972" w:rsidRPr="00A0459E" w:rsidRDefault="00BC0972" w:rsidP="00C363D5">
            <w:pPr>
              <w:jc w:val="both"/>
              <w:rPr>
                <w:rFonts w:asciiTheme="minorHAnsi" w:hAnsiTheme="minorHAnsi" w:cstheme="minorHAnsi"/>
                <w:sz w:val="22"/>
                <w:szCs w:val="22"/>
                <w:lang w:val="nl-NL" w:eastAsia="en-US"/>
              </w:rPr>
            </w:pPr>
          </w:p>
        </w:tc>
        <w:tc>
          <w:tcPr>
            <w:tcW w:w="1979" w:type="dxa"/>
          </w:tcPr>
          <w:p w14:paraId="45B53C76" w14:textId="77777777" w:rsidR="00BC0972" w:rsidRPr="00A0459E" w:rsidRDefault="00BC0972" w:rsidP="00BC0972">
            <w:pPr>
              <w:jc w:val="both"/>
              <w:rPr>
                <w:rFonts w:asciiTheme="minorHAnsi" w:hAnsiTheme="minorHAnsi" w:cstheme="minorHAnsi"/>
                <w:color w:val="FF0000"/>
                <w:sz w:val="22"/>
                <w:szCs w:val="22"/>
                <w:lang w:val="nl-NL" w:eastAsia="en-US"/>
              </w:rPr>
            </w:pPr>
          </w:p>
        </w:tc>
      </w:tr>
    </w:tbl>
    <w:p w14:paraId="48A97CF0" w14:textId="77777777" w:rsidR="00162950" w:rsidRPr="00A0459E" w:rsidRDefault="00162950" w:rsidP="00162950">
      <w:pPr>
        <w:spacing w:after="0" w:line="240" w:lineRule="auto"/>
        <w:jc w:val="both"/>
        <w:rPr>
          <w:rFonts w:eastAsia="Times New Roman" w:cstheme="minorHAnsi"/>
          <w:shd w:val="clear" w:color="auto" w:fill="FFFFFF"/>
          <w:lang w:val="nl-NL"/>
        </w:rPr>
      </w:pPr>
    </w:p>
    <w:p w14:paraId="292ACC8B" w14:textId="77777777" w:rsidR="00162950" w:rsidRPr="00A0459E" w:rsidRDefault="00162950" w:rsidP="00162950">
      <w:pPr>
        <w:spacing w:after="0" w:line="240" w:lineRule="auto"/>
        <w:jc w:val="both"/>
        <w:rPr>
          <w:rFonts w:eastAsia="Times New Roman" w:cstheme="minorHAnsi"/>
          <w:lang w:val="nl-NL"/>
        </w:rPr>
      </w:pPr>
    </w:p>
    <w:p w14:paraId="69F5C3AA"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Projectbeschrijving</w:t>
      </w:r>
    </w:p>
    <w:p w14:paraId="1460426D" w14:textId="77777777" w:rsidR="00162950" w:rsidRPr="008C6BCB" w:rsidRDefault="00162950" w:rsidP="00162950">
      <w:pPr>
        <w:spacing w:after="0" w:line="240" w:lineRule="auto"/>
        <w:jc w:val="both"/>
        <w:rPr>
          <w:rFonts w:eastAsia="Times New Roman" w:cstheme="minorHAnsi"/>
          <w:lang w:val="nl-NL"/>
        </w:rPr>
      </w:pPr>
    </w:p>
    <w:p w14:paraId="4BE11821" w14:textId="77777777" w:rsidR="00162950" w:rsidRPr="008C6BCB" w:rsidRDefault="00162950" w:rsidP="00162950">
      <w:pPr>
        <w:numPr>
          <w:ilvl w:val="0"/>
          <w:numId w:val="4"/>
        </w:numPr>
        <w:spacing w:after="0" w:line="240" w:lineRule="auto"/>
        <w:jc w:val="both"/>
        <w:rPr>
          <w:rFonts w:eastAsia="Times New Roman" w:cstheme="minorHAnsi"/>
          <w:u w:val="single"/>
          <w:lang w:val="nl-NL"/>
        </w:rPr>
      </w:pPr>
      <w:r w:rsidRPr="008C6BCB">
        <w:rPr>
          <w:rFonts w:eastAsia="Times New Roman" w:cstheme="minorHAnsi"/>
          <w:u w:val="single"/>
          <w:lang w:val="nl-NL"/>
        </w:rPr>
        <w:t>Gedetailleerde beschrijving van de doelstellingen van het project en de behoeften waaraan het tegemoetkomt</w:t>
      </w:r>
      <w:r w:rsidRPr="008C6BCB">
        <w:rPr>
          <w:rFonts w:eastAsia="Times New Roman" w:cstheme="minorHAnsi"/>
          <w:lang w:val="nl-NL"/>
        </w:rPr>
        <w:t>:</w:t>
      </w:r>
    </w:p>
    <w:p w14:paraId="15677D3D"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1860BD" w14:paraId="3D17324E" w14:textId="77777777" w:rsidTr="001860BD">
        <w:tc>
          <w:tcPr>
            <w:tcW w:w="9212" w:type="dxa"/>
          </w:tcPr>
          <w:p w14:paraId="3E3C3912" w14:textId="77777777" w:rsidR="00162950" w:rsidRPr="008C6BCB" w:rsidRDefault="00162950" w:rsidP="00162950">
            <w:pPr>
              <w:jc w:val="both"/>
              <w:rPr>
                <w:rFonts w:asciiTheme="minorHAnsi" w:hAnsiTheme="minorHAnsi" w:cstheme="minorHAnsi"/>
                <w:sz w:val="22"/>
                <w:szCs w:val="22"/>
                <w:lang w:val="nl-NL"/>
              </w:rPr>
            </w:pPr>
          </w:p>
          <w:p w14:paraId="27662BF3" w14:textId="77777777" w:rsidR="00162950" w:rsidRPr="008C6BCB" w:rsidRDefault="00162950" w:rsidP="00162950">
            <w:pPr>
              <w:jc w:val="both"/>
              <w:rPr>
                <w:rFonts w:asciiTheme="minorHAnsi" w:hAnsiTheme="minorHAnsi" w:cstheme="minorHAnsi"/>
                <w:sz w:val="22"/>
                <w:szCs w:val="22"/>
                <w:lang w:val="nl-NL"/>
              </w:rPr>
            </w:pPr>
          </w:p>
          <w:p w14:paraId="15B0DCE6" w14:textId="77777777" w:rsidR="00162950" w:rsidRPr="008C6BCB" w:rsidRDefault="00162950" w:rsidP="00162950">
            <w:pPr>
              <w:jc w:val="both"/>
              <w:rPr>
                <w:rFonts w:asciiTheme="minorHAnsi" w:hAnsiTheme="minorHAnsi" w:cstheme="minorHAnsi"/>
                <w:sz w:val="22"/>
                <w:szCs w:val="22"/>
                <w:lang w:val="nl-NL"/>
              </w:rPr>
            </w:pPr>
          </w:p>
        </w:tc>
      </w:tr>
    </w:tbl>
    <w:p w14:paraId="3DF1B081" w14:textId="77777777" w:rsidR="00162950" w:rsidRPr="008C6BCB" w:rsidRDefault="00162950" w:rsidP="00162950">
      <w:pPr>
        <w:spacing w:after="0" w:line="240" w:lineRule="auto"/>
        <w:jc w:val="both"/>
        <w:rPr>
          <w:rFonts w:eastAsia="Times New Roman" w:cstheme="minorHAnsi"/>
          <w:lang w:val="nl-NL"/>
        </w:rPr>
      </w:pPr>
    </w:p>
    <w:p w14:paraId="7C0D1A5A" w14:textId="77777777" w:rsidR="00162950" w:rsidRPr="008C6BCB" w:rsidRDefault="00162950" w:rsidP="00162950">
      <w:pPr>
        <w:numPr>
          <w:ilvl w:val="0"/>
          <w:numId w:val="4"/>
        </w:numPr>
        <w:spacing w:after="0" w:line="240" w:lineRule="auto"/>
        <w:jc w:val="both"/>
        <w:rPr>
          <w:rFonts w:eastAsia="Times New Roman" w:cstheme="minorHAnsi"/>
          <w:u w:val="single"/>
          <w:lang w:val="nl-NL"/>
        </w:rPr>
      </w:pPr>
      <w:r w:rsidRPr="008C6BCB">
        <w:rPr>
          <w:rFonts w:eastAsia="Times New Roman" w:cstheme="minorHAnsi"/>
          <w:u w:val="single"/>
          <w:lang w:val="nl-NL"/>
        </w:rPr>
        <w:t>Beschrijving van de geplande methodologie</w:t>
      </w:r>
      <w:r w:rsidRPr="008C6BCB">
        <w:rPr>
          <w:rFonts w:eastAsia="Times New Roman" w:cstheme="minorHAnsi"/>
          <w:lang w:val="nl-NL"/>
        </w:rPr>
        <w:t>:</w:t>
      </w:r>
    </w:p>
    <w:p w14:paraId="1DB8F891"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A0459E" w14:paraId="033A6914" w14:textId="77777777" w:rsidTr="001860BD">
        <w:tc>
          <w:tcPr>
            <w:tcW w:w="9212" w:type="dxa"/>
          </w:tcPr>
          <w:p w14:paraId="5C248E8B" w14:textId="77777777" w:rsidR="00162950" w:rsidRPr="008C6BCB" w:rsidRDefault="00162950" w:rsidP="00162950">
            <w:pPr>
              <w:jc w:val="both"/>
              <w:rPr>
                <w:rFonts w:asciiTheme="minorHAnsi" w:hAnsiTheme="minorHAnsi" w:cstheme="minorHAnsi"/>
                <w:sz w:val="22"/>
                <w:szCs w:val="22"/>
                <w:lang w:val="nl-NL"/>
              </w:rPr>
            </w:pPr>
          </w:p>
          <w:p w14:paraId="017D495C" w14:textId="77777777" w:rsidR="00162950" w:rsidRPr="008C6BCB" w:rsidRDefault="00162950" w:rsidP="00162950">
            <w:pPr>
              <w:jc w:val="both"/>
              <w:rPr>
                <w:rFonts w:asciiTheme="minorHAnsi" w:hAnsiTheme="minorHAnsi" w:cstheme="minorHAnsi"/>
                <w:sz w:val="22"/>
                <w:szCs w:val="22"/>
                <w:lang w:val="nl-NL"/>
              </w:rPr>
            </w:pPr>
          </w:p>
          <w:p w14:paraId="3E740040" w14:textId="77777777" w:rsidR="00162950" w:rsidRPr="008C6BCB" w:rsidRDefault="00162950" w:rsidP="00162950">
            <w:pPr>
              <w:jc w:val="both"/>
              <w:rPr>
                <w:rFonts w:asciiTheme="minorHAnsi" w:hAnsiTheme="minorHAnsi" w:cstheme="minorHAnsi"/>
                <w:sz w:val="22"/>
                <w:szCs w:val="22"/>
                <w:lang w:val="nl-NL"/>
              </w:rPr>
            </w:pPr>
          </w:p>
        </w:tc>
      </w:tr>
    </w:tbl>
    <w:p w14:paraId="72DDCA54" w14:textId="77777777" w:rsidR="00162950" w:rsidRPr="008C6BCB" w:rsidRDefault="00162950" w:rsidP="00162950">
      <w:pPr>
        <w:spacing w:after="0" w:line="240" w:lineRule="auto"/>
        <w:jc w:val="both"/>
        <w:rPr>
          <w:rFonts w:eastAsia="Times New Roman" w:cstheme="minorHAnsi"/>
          <w:lang w:val="nl-NL"/>
        </w:rPr>
      </w:pPr>
    </w:p>
    <w:p w14:paraId="41A7DCD9" w14:textId="77777777" w:rsidR="00162950" w:rsidRPr="008C6BCB" w:rsidRDefault="00162950" w:rsidP="00162950">
      <w:pPr>
        <w:numPr>
          <w:ilvl w:val="0"/>
          <w:numId w:val="4"/>
        </w:numPr>
        <w:spacing w:after="0" w:line="240" w:lineRule="auto"/>
        <w:rPr>
          <w:rFonts w:eastAsia="Times New Roman" w:cstheme="minorHAnsi"/>
          <w:u w:val="single"/>
          <w:lang w:val="nl-NL"/>
        </w:rPr>
      </w:pPr>
      <w:r w:rsidRPr="008C6BCB">
        <w:rPr>
          <w:rFonts w:eastAsia="Times New Roman" w:cstheme="minorHAnsi"/>
          <w:u w:val="single"/>
          <w:lang w:val="nl-NL"/>
        </w:rPr>
        <w:t>Gedetailleerde beschrijving van de aangeboden activiteiten</w:t>
      </w:r>
      <w:r w:rsidRPr="008C6BCB">
        <w:rPr>
          <w:rFonts w:eastAsia="Times New Roman" w:cstheme="minorHAnsi"/>
          <w:lang w:val="nl-NL"/>
        </w:rPr>
        <w:t>:</w:t>
      </w:r>
      <w:r w:rsidRPr="008C6BCB">
        <w:rPr>
          <w:rFonts w:eastAsia="Times New Roman" w:cstheme="minorHAnsi"/>
          <w:u w:val="single"/>
          <w:lang w:val="nl-NL"/>
        </w:rPr>
        <w:t xml:space="preserve"> </w:t>
      </w:r>
    </w:p>
    <w:p w14:paraId="5FD043A0"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1860BD" w14:paraId="03DD6497" w14:textId="77777777" w:rsidTr="001860BD">
        <w:tc>
          <w:tcPr>
            <w:tcW w:w="9212" w:type="dxa"/>
          </w:tcPr>
          <w:p w14:paraId="53BF4650" w14:textId="77777777" w:rsidR="00162950" w:rsidRPr="008C6BCB" w:rsidRDefault="00162950" w:rsidP="00162950">
            <w:pPr>
              <w:jc w:val="both"/>
              <w:rPr>
                <w:rFonts w:asciiTheme="minorHAnsi" w:hAnsiTheme="minorHAnsi" w:cstheme="minorHAnsi"/>
                <w:sz w:val="22"/>
                <w:szCs w:val="22"/>
                <w:lang w:val="nl-NL"/>
              </w:rPr>
            </w:pPr>
          </w:p>
          <w:p w14:paraId="6BF94832" w14:textId="77777777" w:rsidR="00162950" w:rsidRPr="008C6BCB" w:rsidRDefault="00162950" w:rsidP="00162950">
            <w:pPr>
              <w:jc w:val="both"/>
              <w:rPr>
                <w:rFonts w:asciiTheme="minorHAnsi" w:hAnsiTheme="minorHAnsi" w:cstheme="minorHAnsi"/>
                <w:sz w:val="22"/>
                <w:szCs w:val="22"/>
                <w:lang w:val="nl-NL"/>
              </w:rPr>
            </w:pPr>
          </w:p>
          <w:p w14:paraId="55539DE6" w14:textId="77777777" w:rsidR="00162950" w:rsidRPr="008C6BCB" w:rsidRDefault="00162950" w:rsidP="00162950">
            <w:pPr>
              <w:jc w:val="both"/>
              <w:rPr>
                <w:rFonts w:asciiTheme="minorHAnsi" w:hAnsiTheme="minorHAnsi" w:cstheme="minorHAnsi"/>
                <w:sz w:val="22"/>
                <w:szCs w:val="22"/>
                <w:lang w:val="nl-NL"/>
              </w:rPr>
            </w:pPr>
          </w:p>
        </w:tc>
      </w:tr>
    </w:tbl>
    <w:p w14:paraId="5F6894C6" w14:textId="77777777" w:rsidR="00162950" w:rsidRPr="008C6BCB" w:rsidRDefault="00162950" w:rsidP="00162950">
      <w:pPr>
        <w:spacing w:after="0" w:line="240" w:lineRule="auto"/>
        <w:jc w:val="both"/>
        <w:rPr>
          <w:rFonts w:eastAsia="Times New Roman" w:cstheme="minorHAnsi"/>
          <w:lang w:val="nl-NL"/>
        </w:rPr>
      </w:pPr>
    </w:p>
    <w:p w14:paraId="4A20584E" w14:textId="77777777" w:rsidR="00162950" w:rsidRPr="008C6BCB" w:rsidRDefault="00162950" w:rsidP="00162950">
      <w:pPr>
        <w:numPr>
          <w:ilvl w:val="0"/>
          <w:numId w:val="4"/>
        </w:numPr>
        <w:spacing w:after="0" w:line="240" w:lineRule="auto"/>
        <w:jc w:val="both"/>
        <w:rPr>
          <w:rFonts w:eastAsia="Times New Roman" w:cstheme="minorHAnsi"/>
          <w:u w:val="single"/>
          <w:lang w:val="nl-NL"/>
        </w:rPr>
      </w:pPr>
      <w:r w:rsidRPr="008C6BCB">
        <w:rPr>
          <w:rFonts w:eastAsia="Times New Roman" w:cstheme="minorHAnsi"/>
          <w:u w:val="single"/>
          <w:lang w:val="nl-NL"/>
        </w:rPr>
        <w:t>Periode en plaats van uitvoering van het project</w:t>
      </w:r>
      <w:r w:rsidRPr="008C6BCB">
        <w:rPr>
          <w:rFonts w:eastAsia="Times New Roman" w:cstheme="minorHAnsi"/>
          <w:lang w:val="nl-NL"/>
        </w:rPr>
        <w:t>:</w:t>
      </w:r>
      <w:r w:rsidRPr="008C6BCB">
        <w:rPr>
          <w:rFonts w:eastAsia="Times New Roman" w:cstheme="minorHAnsi"/>
          <w:u w:val="single"/>
          <w:lang w:val="nl-NL"/>
        </w:rPr>
        <w:t xml:space="preserve"> </w:t>
      </w:r>
    </w:p>
    <w:p w14:paraId="55E88326" w14:textId="77777777" w:rsidR="00162950" w:rsidRPr="008C6BCB" w:rsidRDefault="00162950" w:rsidP="00162950">
      <w:pPr>
        <w:spacing w:after="0" w:line="240" w:lineRule="auto"/>
        <w:ind w:left="720"/>
        <w:jc w:val="both"/>
        <w:rPr>
          <w:rFonts w:eastAsia="Times New Roman" w:cstheme="minorHAnsi"/>
          <w:lang w:val="nl-NL"/>
        </w:rPr>
      </w:pPr>
    </w:p>
    <w:tbl>
      <w:tblPr>
        <w:tblStyle w:val="Grilledutableau"/>
        <w:tblW w:w="0" w:type="auto"/>
        <w:tblInd w:w="108" w:type="dxa"/>
        <w:tblLook w:val="04A0" w:firstRow="1" w:lastRow="0" w:firstColumn="1" w:lastColumn="0" w:noHBand="0" w:noVBand="1"/>
      </w:tblPr>
      <w:tblGrid>
        <w:gridCol w:w="8954"/>
      </w:tblGrid>
      <w:tr w:rsidR="00162950" w:rsidRPr="008C6BCB" w14:paraId="3FE4EB60" w14:textId="77777777" w:rsidTr="001860BD">
        <w:tc>
          <w:tcPr>
            <w:tcW w:w="9180" w:type="dxa"/>
          </w:tcPr>
          <w:p w14:paraId="53FC2856"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Plaats:</w:t>
            </w:r>
            <w:r w:rsidRPr="008C6BCB">
              <w:rPr>
                <w:rFonts w:asciiTheme="minorHAnsi" w:hAnsiTheme="minorHAnsi" w:cstheme="minorHAnsi"/>
                <w:sz w:val="22"/>
                <w:szCs w:val="22"/>
                <w:lang w:val="nl-NL"/>
              </w:rPr>
              <w:tab/>
            </w:r>
          </w:p>
          <w:p w14:paraId="0BA45BCA" w14:textId="77777777" w:rsidR="00162950" w:rsidRPr="008C6BCB" w:rsidRDefault="00162950" w:rsidP="00162950">
            <w:pPr>
              <w:jc w:val="both"/>
              <w:rPr>
                <w:rFonts w:asciiTheme="minorHAnsi" w:hAnsiTheme="minorHAnsi" w:cstheme="minorHAnsi"/>
                <w:sz w:val="22"/>
                <w:szCs w:val="22"/>
                <w:lang w:val="nl-NL"/>
              </w:rPr>
            </w:pPr>
            <w:r w:rsidRPr="008C6BCB">
              <w:rPr>
                <w:lang w:val="nl-NL"/>
              </w:rPr>
              <w:tab/>
            </w:r>
          </w:p>
          <w:p w14:paraId="3B62011E"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 xml:space="preserve">Maand:  </w:t>
            </w:r>
          </w:p>
          <w:p w14:paraId="39D1A03C"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 xml:space="preserve">   </w:t>
            </w:r>
          </w:p>
          <w:p w14:paraId="39FCEA73"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Dag:</w:t>
            </w:r>
          </w:p>
          <w:p w14:paraId="36BB10A6" w14:textId="77777777" w:rsidR="00162950" w:rsidRPr="008C6BCB" w:rsidRDefault="00162950" w:rsidP="00162950">
            <w:pPr>
              <w:jc w:val="both"/>
              <w:rPr>
                <w:rFonts w:asciiTheme="minorHAnsi" w:hAnsiTheme="minorHAnsi" w:cstheme="minorHAnsi"/>
                <w:sz w:val="22"/>
                <w:szCs w:val="22"/>
                <w:lang w:val="nl-NL"/>
              </w:rPr>
            </w:pPr>
          </w:p>
          <w:p w14:paraId="417A8619"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Uur:</w:t>
            </w:r>
          </w:p>
          <w:p w14:paraId="1477461A" w14:textId="77777777" w:rsidR="00162950" w:rsidRPr="008C6BCB" w:rsidRDefault="00162950" w:rsidP="00162950">
            <w:pPr>
              <w:jc w:val="both"/>
              <w:rPr>
                <w:rFonts w:asciiTheme="minorHAnsi" w:hAnsiTheme="minorHAnsi" w:cstheme="minorHAnsi"/>
                <w:sz w:val="22"/>
                <w:szCs w:val="22"/>
                <w:lang w:val="nl-NL"/>
              </w:rPr>
            </w:pPr>
          </w:p>
          <w:p w14:paraId="3EC8FED4" w14:textId="77777777" w:rsidR="00162950" w:rsidRPr="008C6BCB" w:rsidRDefault="00162950" w:rsidP="00162950">
            <w:pPr>
              <w:jc w:val="both"/>
              <w:rPr>
                <w:rFonts w:asciiTheme="minorHAnsi" w:hAnsiTheme="minorHAnsi" w:cstheme="minorHAnsi"/>
                <w:sz w:val="22"/>
                <w:szCs w:val="22"/>
                <w:lang w:val="nl-NL"/>
              </w:rPr>
            </w:pPr>
          </w:p>
        </w:tc>
      </w:tr>
    </w:tbl>
    <w:p w14:paraId="4C268BFB" w14:textId="77777777" w:rsidR="00162950" w:rsidRPr="008C6BCB" w:rsidRDefault="00162950" w:rsidP="00162950">
      <w:pPr>
        <w:spacing w:after="0" w:line="240" w:lineRule="auto"/>
        <w:jc w:val="both"/>
        <w:rPr>
          <w:rFonts w:eastAsia="Times New Roman" w:cstheme="minorHAnsi"/>
          <w:lang w:val="nl-NL"/>
        </w:rPr>
      </w:pPr>
    </w:p>
    <w:p w14:paraId="7DD4E84F" w14:textId="77777777" w:rsidR="00162950" w:rsidRPr="008C6BCB" w:rsidRDefault="00162950" w:rsidP="00162950">
      <w:pPr>
        <w:numPr>
          <w:ilvl w:val="0"/>
          <w:numId w:val="4"/>
        </w:numPr>
        <w:spacing w:after="0" w:line="240" w:lineRule="auto"/>
        <w:jc w:val="both"/>
        <w:rPr>
          <w:rFonts w:eastAsia="Times New Roman" w:cstheme="minorHAnsi"/>
          <w:u w:val="single"/>
          <w:lang w:val="nl-NL"/>
        </w:rPr>
      </w:pPr>
      <w:r w:rsidRPr="008C6BCB">
        <w:rPr>
          <w:rFonts w:eastAsia="Times New Roman" w:cstheme="minorHAnsi"/>
          <w:u w:val="single"/>
          <w:lang w:val="nl-NL"/>
        </w:rPr>
        <w:t>Doelpubliek</w:t>
      </w:r>
      <w:r w:rsidRPr="008C6BCB">
        <w:rPr>
          <w:rFonts w:eastAsia="Times New Roman" w:cstheme="minorHAnsi"/>
          <w:lang w:val="nl-NL"/>
        </w:rPr>
        <w:t>:</w:t>
      </w:r>
    </w:p>
    <w:p w14:paraId="6BE10D84" w14:textId="77777777" w:rsidR="00162950" w:rsidRPr="008C6BCB" w:rsidRDefault="00162950" w:rsidP="00162950">
      <w:pPr>
        <w:spacing w:after="0" w:line="240" w:lineRule="auto"/>
        <w:ind w:left="720"/>
        <w:jc w:val="both"/>
        <w:rPr>
          <w:rFonts w:eastAsia="Times New Roman" w:cstheme="minorHAnsi"/>
          <w:i/>
          <w:lang w:val="nl-NL"/>
        </w:rPr>
      </w:pPr>
      <w:r w:rsidRPr="008C6BCB">
        <w:rPr>
          <w:rFonts w:eastAsia="Times New Roman" w:cstheme="minorHAnsi"/>
          <w:i/>
          <w:iCs/>
          <w:lang w:val="nl-NL"/>
        </w:rPr>
        <w:t>Preciseer het aantal betrokken jongeren, hun leeftijd en geslacht.</w:t>
      </w:r>
    </w:p>
    <w:p w14:paraId="33D073AB" w14:textId="77777777" w:rsidR="00162950" w:rsidRPr="008C6BCB" w:rsidRDefault="00162950" w:rsidP="00162950">
      <w:pPr>
        <w:spacing w:after="0" w:line="240" w:lineRule="auto"/>
        <w:ind w:left="720"/>
        <w:jc w:val="both"/>
        <w:rPr>
          <w:rFonts w:eastAsia="Times New Roman" w:cstheme="minorHAnsi"/>
          <w:i/>
          <w:lang w:val="nl-NL"/>
        </w:rPr>
      </w:pPr>
    </w:p>
    <w:tbl>
      <w:tblPr>
        <w:tblStyle w:val="Grilledutableau"/>
        <w:tblW w:w="0" w:type="auto"/>
        <w:tblLook w:val="04A0" w:firstRow="1" w:lastRow="0" w:firstColumn="1" w:lastColumn="0" w:noHBand="0" w:noVBand="1"/>
      </w:tblPr>
      <w:tblGrid>
        <w:gridCol w:w="9062"/>
      </w:tblGrid>
      <w:tr w:rsidR="00162950" w:rsidRPr="001860BD" w14:paraId="24B9BA24" w14:textId="77777777" w:rsidTr="001860BD">
        <w:tc>
          <w:tcPr>
            <w:tcW w:w="9212" w:type="dxa"/>
          </w:tcPr>
          <w:p w14:paraId="5EF2448E" w14:textId="77777777" w:rsidR="00162950" w:rsidRPr="008C6BCB" w:rsidRDefault="00162950" w:rsidP="00162950">
            <w:pPr>
              <w:jc w:val="both"/>
              <w:rPr>
                <w:rFonts w:asciiTheme="minorHAnsi" w:hAnsiTheme="minorHAnsi" w:cstheme="minorHAnsi"/>
                <w:sz w:val="22"/>
                <w:szCs w:val="22"/>
                <w:lang w:val="nl-NL"/>
              </w:rPr>
            </w:pPr>
          </w:p>
          <w:p w14:paraId="0F3CE8D6" w14:textId="77777777" w:rsidR="00162950" w:rsidRPr="008C6BCB" w:rsidRDefault="00162950" w:rsidP="00162950">
            <w:pPr>
              <w:jc w:val="both"/>
              <w:rPr>
                <w:rFonts w:asciiTheme="minorHAnsi" w:hAnsiTheme="minorHAnsi" w:cstheme="minorHAnsi"/>
                <w:sz w:val="22"/>
                <w:szCs w:val="22"/>
                <w:lang w:val="nl-NL"/>
              </w:rPr>
            </w:pPr>
          </w:p>
          <w:p w14:paraId="2EBD06C7" w14:textId="77777777" w:rsidR="00162950" w:rsidRPr="008C6BCB" w:rsidRDefault="00162950" w:rsidP="00162950">
            <w:pPr>
              <w:jc w:val="both"/>
              <w:rPr>
                <w:rFonts w:asciiTheme="minorHAnsi" w:hAnsiTheme="minorHAnsi" w:cstheme="minorHAnsi"/>
                <w:sz w:val="22"/>
                <w:szCs w:val="22"/>
                <w:lang w:val="nl-NL"/>
              </w:rPr>
            </w:pPr>
          </w:p>
        </w:tc>
      </w:tr>
    </w:tbl>
    <w:p w14:paraId="0426B340" w14:textId="77777777" w:rsidR="00162950" w:rsidRPr="008C6BCB" w:rsidRDefault="00162950" w:rsidP="00162950">
      <w:pPr>
        <w:spacing w:after="0" w:line="240" w:lineRule="auto"/>
        <w:jc w:val="both"/>
        <w:rPr>
          <w:rFonts w:eastAsia="Times New Roman" w:cstheme="minorHAnsi"/>
          <w:lang w:val="nl-NL"/>
        </w:rPr>
      </w:pPr>
    </w:p>
    <w:p w14:paraId="5BB74C41" w14:textId="77777777" w:rsidR="00162950" w:rsidRPr="008C6BCB" w:rsidRDefault="00162950" w:rsidP="00162950">
      <w:pPr>
        <w:numPr>
          <w:ilvl w:val="0"/>
          <w:numId w:val="4"/>
        </w:numPr>
        <w:spacing w:after="0" w:line="240" w:lineRule="auto"/>
        <w:jc w:val="both"/>
        <w:rPr>
          <w:rFonts w:eastAsia="Times New Roman" w:cstheme="minorHAnsi"/>
          <w:u w:val="single"/>
          <w:lang w:val="nl-NL"/>
        </w:rPr>
      </w:pPr>
      <w:r w:rsidRPr="008C6BCB">
        <w:rPr>
          <w:rFonts w:eastAsia="Times New Roman" w:cstheme="minorHAnsi"/>
          <w:u w:val="single"/>
          <w:lang w:val="nl-NL"/>
        </w:rPr>
        <w:t>Verwachte resultaten</w:t>
      </w:r>
      <w:r w:rsidRPr="008C6BCB">
        <w:rPr>
          <w:rFonts w:eastAsia="Times New Roman" w:cstheme="minorHAnsi"/>
          <w:lang w:val="nl-NL"/>
        </w:rPr>
        <w:t>:</w:t>
      </w:r>
    </w:p>
    <w:p w14:paraId="21F547AF" w14:textId="77777777" w:rsidR="00162950" w:rsidRPr="008C6BCB" w:rsidRDefault="00162950" w:rsidP="00162950">
      <w:pPr>
        <w:spacing w:after="0" w:line="240" w:lineRule="auto"/>
        <w:ind w:left="720"/>
        <w:jc w:val="both"/>
        <w:rPr>
          <w:rFonts w:eastAsia="Times New Roman" w:cstheme="minorHAnsi"/>
          <w:i/>
          <w:lang w:val="nl-NL"/>
        </w:rPr>
      </w:pPr>
      <w:r w:rsidRPr="008C6BCB">
        <w:rPr>
          <w:rFonts w:eastAsia="Times New Roman" w:cstheme="minorHAnsi"/>
          <w:i/>
          <w:iCs/>
          <w:lang w:val="nl-NL"/>
        </w:rPr>
        <w:t>Resultaten zijn de concrete verwezenlijkingen van het project, wat de in het kader van het project georganiseerde activiteiten hebben opgeleverd.</w:t>
      </w:r>
    </w:p>
    <w:p w14:paraId="59CBD7E5"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1860BD" w14:paraId="27DE17E1" w14:textId="77777777" w:rsidTr="001860BD">
        <w:tc>
          <w:tcPr>
            <w:tcW w:w="9212" w:type="dxa"/>
          </w:tcPr>
          <w:p w14:paraId="7C26456D" w14:textId="77777777" w:rsidR="00162950" w:rsidRPr="008C6BCB" w:rsidRDefault="00162950" w:rsidP="00162950">
            <w:pPr>
              <w:jc w:val="both"/>
              <w:rPr>
                <w:rFonts w:asciiTheme="minorHAnsi" w:hAnsiTheme="minorHAnsi" w:cstheme="minorHAnsi"/>
                <w:sz w:val="22"/>
                <w:szCs w:val="22"/>
                <w:lang w:val="nl-NL"/>
              </w:rPr>
            </w:pPr>
          </w:p>
          <w:p w14:paraId="6342739C" w14:textId="77777777" w:rsidR="00162950" w:rsidRPr="008C6BCB" w:rsidRDefault="00162950" w:rsidP="00162950">
            <w:pPr>
              <w:jc w:val="both"/>
              <w:rPr>
                <w:rFonts w:asciiTheme="minorHAnsi" w:hAnsiTheme="minorHAnsi" w:cstheme="minorHAnsi"/>
                <w:sz w:val="22"/>
                <w:szCs w:val="22"/>
                <w:lang w:val="nl-NL"/>
              </w:rPr>
            </w:pPr>
          </w:p>
          <w:p w14:paraId="075A222F" w14:textId="77777777" w:rsidR="00162950" w:rsidRPr="008C6BCB" w:rsidRDefault="00162950" w:rsidP="00162950">
            <w:pPr>
              <w:jc w:val="both"/>
              <w:rPr>
                <w:rFonts w:asciiTheme="minorHAnsi" w:hAnsiTheme="minorHAnsi" w:cstheme="minorHAnsi"/>
                <w:sz w:val="22"/>
                <w:szCs w:val="22"/>
                <w:lang w:val="nl-NL"/>
              </w:rPr>
            </w:pPr>
          </w:p>
        </w:tc>
      </w:tr>
    </w:tbl>
    <w:p w14:paraId="0E46CC10" w14:textId="77777777" w:rsidR="00162950" w:rsidRPr="008C6BCB" w:rsidRDefault="00162950" w:rsidP="00162950">
      <w:pPr>
        <w:spacing w:after="0" w:line="240" w:lineRule="auto"/>
        <w:jc w:val="both"/>
        <w:rPr>
          <w:rFonts w:eastAsia="Times New Roman" w:cstheme="minorHAnsi"/>
          <w:lang w:val="nl-NL"/>
        </w:rPr>
      </w:pPr>
    </w:p>
    <w:p w14:paraId="4D0F3390" w14:textId="77777777" w:rsidR="00162950" w:rsidRPr="008C6BCB" w:rsidRDefault="00162950" w:rsidP="00162950">
      <w:pPr>
        <w:numPr>
          <w:ilvl w:val="0"/>
          <w:numId w:val="4"/>
        </w:numPr>
        <w:spacing w:after="0" w:line="240" w:lineRule="auto"/>
        <w:jc w:val="both"/>
        <w:rPr>
          <w:rFonts w:eastAsia="Times New Roman" w:cstheme="minorHAnsi"/>
          <w:u w:val="single"/>
          <w:lang w:val="nl-NL"/>
        </w:rPr>
      </w:pPr>
      <w:r w:rsidRPr="008C6BCB">
        <w:rPr>
          <w:rFonts w:eastAsia="Times New Roman" w:cstheme="minorHAnsi"/>
          <w:u w:val="single"/>
          <w:lang w:val="nl-NL"/>
        </w:rPr>
        <w:t>Indicatoren</w:t>
      </w:r>
      <w:r w:rsidRPr="008C6BCB">
        <w:rPr>
          <w:rFonts w:eastAsia="Times New Roman" w:cstheme="minorHAnsi"/>
          <w:lang w:val="nl-NL"/>
        </w:rPr>
        <w:t>:</w:t>
      </w:r>
    </w:p>
    <w:p w14:paraId="5B3A0C87" w14:textId="77777777" w:rsidR="00162950" w:rsidRPr="008C6BCB" w:rsidRDefault="00162950" w:rsidP="00162950">
      <w:pPr>
        <w:spacing w:after="0" w:line="240" w:lineRule="auto"/>
        <w:ind w:left="720"/>
        <w:jc w:val="both"/>
        <w:rPr>
          <w:rFonts w:eastAsia="Times New Roman" w:cstheme="minorHAnsi"/>
          <w:i/>
          <w:lang w:val="nl-NL"/>
        </w:rPr>
      </w:pPr>
      <w:r w:rsidRPr="008C6BCB">
        <w:rPr>
          <w:rFonts w:eastAsia="Times New Roman" w:cstheme="minorHAnsi"/>
          <w:i/>
          <w:iCs/>
          <w:lang w:val="nl-NL"/>
        </w:rPr>
        <w:t>Uitvoeringsindicatoren zijn waarneembare en meetbare elementen op basis waarvan de uitvoering van acties kan worden gecontroleerd.</w:t>
      </w:r>
    </w:p>
    <w:p w14:paraId="5CFF827D" w14:textId="77777777" w:rsidR="00162950" w:rsidRPr="008C6BCB" w:rsidRDefault="00162950" w:rsidP="00162950">
      <w:pPr>
        <w:spacing w:after="0" w:line="240" w:lineRule="auto"/>
        <w:ind w:left="720"/>
        <w:jc w:val="both"/>
        <w:rPr>
          <w:rFonts w:eastAsia="Times New Roman" w:cstheme="minorHAnsi"/>
          <w:i/>
          <w:lang w:val="nl-NL"/>
        </w:rPr>
      </w:pPr>
      <w:r w:rsidRPr="008C6BCB">
        <w:rPr>
          <w:rFonts w:eastAsia="Times New Roman" w:cstheme="minorHAnsi"/>
          <w:i/>
          <w:iCs/>
          <w:lang w:val="nl-NL"/>
        </w:rPr>
        <w:t>Resultaatsindicatoren zijn waarneembare en meetbare elementen op basis waarvan de bereikte resultaten kunnen worden gemeten.</w:t>
      </w:r>
    </w:p>
    <w:p w14:paraId="513DE162"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8C6BCB" w14:paraId="01D956C1" w14:textId="77777777" w:rsidTr="001860BD">
        <w:tc>
          <w:tcPr>
            <w:tcW w:w="9212" w:type="dxa"/>
          </w:tcPr>
          <w:p w14:paraId="4DFC3CA0" w14:textId="77777777" w:rsidR="00162950" w:rsidRPr="008C6BCB" w:rsidRDefault="00162950" w:rsidP="00162950">
            <w:pPr>
              <w:jc w:val="both"/>
              <w:rPr>
                <w:rFonts w:asciiTheme="minorHAnsi" w:hAnsiTheme="minorHAnsi" w:cstheme="minorHAnsi"/>
                <w:sz w:val="22"/>
                <w:szCs w:val="22"/>
                <w:lang w:val="nl-NL"/>
              </w:rPr>
            </w:pPr>
          </w:p>
          <w:p w14:paraId="60AE9FA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Voorgestelde uitvoeringsindicatoren:</w:t>
            </w:r>
          </w:p>
          <w:p w14:paraId="263018EC" w14:textId="77777777" w:rsidR="00162950" w:rsidRPr="008C6BCB" w:rsidRDefault="00162950" w:rsidP="00162950">
            <w:pPr>
              <w:jc w:val="both"/>
              <w:rPr>
                <w:rFonts w:asciiTheme="minorHAnsi" w:hAnsiTheme="minorHAnsi" w:cstheme="minorHAnsi"/>
                <w:sz w:val="22"/>
                <w:szCs w:val="22"/>
                <w:lang w:val="nl-NL"/>
              </w:rPr>
            </w:pPr>
          </w:p>
          <w:p w14:paraId="1E38D93F" w14:textId="77777777" w:rsidR="00162950" w:rsidRPr="008C6BCB" w:rsidRDefault="00162950" w:rsidP="00162950">
            <w:pPr>
              <w:jc w:val="both"/>
              <w:rPr>
                <w:rFonts w:asciiTheme="minorHAnsi" w:hAnsiTheme="minorHAnsi" w:cstheme="minorHAnsi"/>
                <w:sz w:val="22"/>
                <w:szCs w:val="22"/>
                <w:lang w:val="nl-NL"/>
              </w:rPr>
            </w:pPr>
          </w:p>
          <w:p w14:paraId="05F3129E"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Voorgestelde resultaatsindicatoren:</w:t>
            </w:r>
          </w:p>
          <w:p w14:paraId="591DEADF" w14:textId="77777777" w:rsidR="00162950" w:rsidRPr="008C6BCB" w:rsidRDefault="00162950" w:rsidP="00162950">
            <w:pPr>
              <w:jc w:val="both"/>
              <w:rPr>
                <w:rFonts w:asciiTheme="minorHAnsi" w:hAnsiTheme="minorHAnsi" w:cstheme="minorHAnsi"/>
                <w:sz w:val="22"/>
                <w:szCs w:val="22"/>
                <w:lang w:val="nl-NL"/>
              </w:rPr>
            </w:pPr>
          </w:p>
          <w:p w14:paraId="6BC8650B" w14:textId="77777777" w:rsidR="00162950" w:rsidRPr="008C6BCB" w:rsidRDefault="00162950" w:rsidP="00162950">
            <w:pPr>
              <w:jc w:val="both"/>
              <w:rPr>
                <w:rFonts w:asciiTheme="minorHAnsi" w:hAnsiTheme="minorHAnsi" w:cstheme="minorHAnsi"/>
                <w:sz w:val="22"/>
                <w:szCs w:val="22"/>
                <w:lang w:val="nl-NL"/>
              </w:rPr>
            </w:pPr>
          </w:p>
        </w:tc>
      </w:tr>
    </w:tbl>
    <w:p w14:paraId="09E1D20E"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lastRenderedPageBreak/>
        <w:tab/>
      </w:r>
      <w:r w:rsidRPr="008C6BCB">
        <w:rPr>
          <w:rFonts w:eastAsia="Times New Roman" w:cstheme="minorHAnsi"/>
          <w:lang w:val="nl-NL"/>
        </w:rPr>
        <w:tab/>
      </w:r>
      <w:r w:rsidRPr="008C6BCB">
        <w:rPr>
          <w:rFonts w:eastAsia="Times New Roman" w:cstheme="minorHAnsi"/>
          <w:lang w:val="nl-NL"/>
        </w:rPr>
        <w:tab/>
      </w:r>
    </w:p>
    <w:p w14:paraId="37440F72" w14:textId="77777777" w:rsidR="00162950" w:rsidRPr="008C6BCB" w:rsidRDefault="00162950" w:rsidP="00162950">
      <w:pPr>
        <w:spacing w:after="0" w:line="240" w:lineRule="auto"/>
        <w:jc w:val="both"/>
        <w:rPr>
          <w:rFonts w:eastAsia="Times New Roman" w:cstheme="minorHAnsi"/>
          <w:lang w:val="nl-NL"/>
        </w:rPr>
      </w:pPr>
    </w:p>
    <w:p w14:paraId="49116744" w14:textId="77777777" w:rsidR="00162950" w:rsidRPr="008C6BCB" w:rsidRDefault="00162950" w:rsidP="00162950">
      <w:pPr>
        <w:spacing w:after="0" w:line="240" w:lineRule="auto"/>
        <w:jc w:val="both"/>
        <w:rPr>
          <w:rFonts w:eastAsia="Times New Roman" w:cstheme="minorHAnsi"/>
          <w:lang w:val="nl-NL"/>
        </w:rPr>
      </w:pPr>
    </w:p>
    <w:p w14:paraId="3BB3649C"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Beschrijving van het partnership</w:t>
      </w:r>
    </w:p>
    <w:p w14:paraId="6C278465" w14:textId="77777777" w:rsidR="00162950" w:rsidRPr="008C6BCB" w:rsidRDefault="00162950" w:rsidP="00162950">
      <w:pPr>
        <w:spacing w:after="0" w:line="240" w:lineRule="auto"/>
        <w:jc w:val="both"/>
        <w:rPr>
          <w:rFonts w:eastAsia="Times New Roman" w:cstheme="minorHAnsi"/>
          <w:lang w:val="nl-NL"/>
        </w:rPr>
      </w:pPr>
    </w:p>
    <w:p w14:paraId="430EFAB9" w14:textId="77777777" w:rsidR="00162950" w:rsidRPr="008C6BCB" w:rsidRDefault="00162950" w:rsidP="00162950">
      <w:pPr>
        <w:numPr>
          <w:ilvl w:val="0"/>
          <w:numId w:val="5"/>
        </w:numPr>
        <w:spacing w:after="0" w:line="240" w:lineRule="auto"/>
        <w:jc w:val="both"/>
        <w:rPr>
          <w:rFonts w:eastAsia="Times New Roman" w:cstheme="minorHAnsi"/>
          <w:lang w:val="nl-NL"/>
        </w:rPr>
      </w:pPr>
      <w:r w:rsidRPr="008C6BCB">
        <w:rPr>
          <w:rFonts w:eastAsia="Times New Roman" w:cstheme="minorHAnsi"/>
          <w:lang w:val="nl-NL"/>
        </w:rPr>
        <w:t>Op welke manier is het partnership gekozen, opgelegd, in aanmerking genomen?</w:t>
      </w:r>
    </w:p>
    <w:p w14:paraId="30B55191"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1860BD" w14:paraId="6C38E58E" w14:textId="77777777" w:rsidTr="001860BD">
        <w:tc>
          <w:tcPr>
            <w:tcW w:w="9212" w:type="dxa"/>
          </w:tcPr>
          <w:p w14:paraId="3706F0A8" w14:textId="77777777" w:rsidR="00162950" w:rsidRPr="008C6BCB" w:rsidRDefault="00162950" w:rsidP="00162950">
            <w:pPr>
              <w:jc w:val="both"/>
              <w:rPr>
                <w:rFonts w:asciiTheme="minorHAnsi" w:hAnsiTheme="minorHAnsi" w:cstheme="minorHAnsi"/>
                <w:sz w:val="22"/>
                <w:szCs w:val="22"/>
                <w:lang w:val="nl-NL"/>
              </w:rPr>
            </w:pPr>
          </w:p>
          <w:p w14:paraId="204B33BA" w14:textId="77777777" w:rsidR="00162950" w:rsidRPr="008C6BCB" w:rsidRDefault="00162950" w:rsidP="00162950">
            <w:pPr>
              <w:jc w:val="both"/>
              <w:rPr>
                <w:rFonts w:asciiTheme="minorHAnsi" w:hAnsiTheme="minorHAnsi" w:cstheme="minorHAnsi"/>
                <w:sz w:val="22"/>
                <w:szCs w:val="22"/>
                <w:lang w:val="nl-NL"/>
              </w:rPr>
            </w:pPr>
          </w:p>
          <w:p w14:paraId="000C201F" w14:textId="77777777" w:rsidR="00162950" w:rsidRPr="008C6BCB" w:rsidRDefault="00162950" w:rsidP="00162950">
            <w:pPr>
              <w:jc w:val="both"/>
              <w:rPr>
                <w:rFonts w:asciiTheme="minorHAnsi" w:hAnsiTheme="minorHAnsi" w:cstheme="minorHAnsi"/>
                <w:sz w:val="22"/>
                <w:szCs w:val="22"/>
                <w:lang w:val="nl-NL"/>
              </w:rPr>
            </w:pPr>
          </w:p>
        </w:tc>
      </w:tr>
    </w:tbl>
    <w:p w14:paraId="5DCB5D70" w14:textId="77777777" w:rsidR="00162950" w:rsidRPr="008C6BCB" w:rsidRDefault="00162950" w:rsidP="00162950">
      <w:pPr>
        <w:spacing w:after="0" w:line="240" w:lineRule="auto"/>
        <w:ind w:left="720"/>
        <w:jc w:val="both"/>
        <w:rPr>
          <w:rFonts w:eastAsia="Times New Roman" w:cstheme="minorHAnsi"/>
          <w:lang w:val="nl-NL"/>
        </w:rPr>
      </w:pPr>
    </w:p>
    <w:p w14:paraId="5DCC8C0B" w14:textId="77777777" w:rsidR="00162950" w:rsidRPr="008C6BCB" w:rsidRDefault="00162950" w:rsidP="00162950">
      <w:pPr>
        <w:numPr>
          <w:ilvl w:val="0"/>
          <w:numId w:val="5"/>
        </w:numPr>
        <w:spacing w:after="0" w:line="240" w:lineRule="auto"/>
        <w:jc w:val="both"/>
        <w:rPr>
          <w:rFonts w:eastAsia="Times New Roman" w:cstheme="minorHAnsi"/>
          <w:lang w:val="nl-NL"/>
        </w:rPr>
      </w:pPr>
      <w:r w:rsidRPr="008C6BCB">
        <w:rPr>
          <w:rFonts w:eastAsia="Times New Roman" w:cstheme="minorHAnsi"/>
          <w:lang w:val="nl-NL"/>
        </w:rPr>
        <w:t>Beschrijf de rol van de verschillende partners bij de realisatie van het project</w:t>
      </w:r>
    </w:p>
    <w:p w14:paraId="0B257397"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A0459E" w14:paraId="6CB21274" w14:textId="77777777" w:rsidTr="001860BD">
        <w:tc>
          <w:tcPr>
            <w:tcW w:w="9212" w:type="dxa"/>
          </w:tcPr>
          <w:p w14:paraId="36D0296B" w14:textId="77777777" w:rsidR="00162950" w:rsidRPr="008C6BCB" w:rsidRDefault="00162950" w:rsidP="00162950">
            <w:pPr>
              <w:jc w:val="both"/>
              <w:rPr>
                <w:rFonts w:asciiTheme="minorHAnsi" w:hAnsiTheme="minorHAnsi" w:cstheme="minorHAnsi"/>
                <w:sz w:val="22"/>
                <w:szCs w:val="22"/>
                <w:lang w:val="nl-NL"/>
              </w:rPr>
            </w:pPr>
          </w:p>
          <w:p w14:paraId="6AD1C53C" w14:textId="77777777" w:rsidR="00162950" w:rsidRPr="008C6BCB" w:rsidRDefault="00162950" w:rsidP="00162950">
            <w:pPr>
              <w:jc w:val="both"/>
              <w:rPr>
                <w:rFonts w:asciiTheme="minorHAnsi" w:hAnsiTheme="minorHAnsi" w:cstheme="minorHAnsi"/>
                <w:sz w:val="22"/>
                <w:szCs w:val="22"/>
                <w:lang w:val="nl-NL"/>
              </w:rPr>
            </w:pPr>
          </w:p>
          <w:p w14:paraId="0C88870F" w14:textId="77777777" w:rsidR="00162950" w:rsidRPr="008C6BCB" w:rsidRDefault="00162950" w:rsidP="00162950">
            <w:pPr>
              <w:jc w:val="both"/>
              <w:rPr>
                <w:rFonts w:asciiTheme="minorHAnsi" w:hAnsiTheme="minorHAnsi" w:cstheme="minorHAnsi"/>
                <w:sz w:val="22"/>
                <w:szCs w:val="22"/>
                <w:lang w:val="nl-NL"/>
              </w:rPr>
            </w:pPr>
          </w:p>
        </w:tc>
      </w:tr>
    </w:tbl>
    <w:p w14:paraId="067ADB57" w14:textId="77777777" w:rsidR="00162950" w:rsidRPr="008C6BCB" w:rsidRDefault="00162950" w:rsidP="00162950">
      <w:pPr>
        <w:spacing w:after="0" w:line="240" w:lineRule="auto"/>
        <w:jc w:val="both"/>
        <w:rPr>
          <w:rFonts w:eastAsia="Times New Roman" w:cstheme="minorHAnsi"/>
          <w:lang w:val="nl-NL"/>
        </w:rPr>
      </w:pPr>
    </w:p>
    <w:p w14:paraId="323D3B00"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Projectbudget</w:t>
      </w:r>
    </w:p>
    <w:p w14:paraId="720D30C9" w14:textId="77777777" w:rsidR="00162950" w:rsidRPr="008C6BCB" w:rsidRDefault="00162950" w:rsidP="00162950">
      <w:pPr>
        <w:spacing w:after="0" w:line="240" w:lineRule="auto"/>
        <w:jc w:val="both"/>
        <w:rPr>
          <w:rFonts w:eastAsia="Times New Roman" w:cstheme="minorHAnsi"/>
          <w:lang w:val="nl-NL"/>
        </w:rPr>
      </w:pPr>
    </w:p>
    <w:p w14:paraId="7F157B4A" w14:textId="77777777" w:rsidR="00162950" w:rsidRPr="008C6BCB" w:rsidRDefault="00162950" w:rsidP="00162950">
      <w:pPr>
        <w:spacing w:after="0" w:line="240" w:lineRule="auto"/>
        <w:jc w:val="both"/>
        <w:rPr>
          <w:rFonts w:eastAsia="Times New Roman" w:cstheme="minorHAnsi"/>
          <w:i/>
          <w:lang w:val="nl-NL"/>
        </w:rPr>
      </w:pPr>
      <w:r w:rsidRPr="008C6BCB">
        <w:rPr>
          <w:rFonts w:eastAsia="Times New Roman" w:cstheme="minorHAnsi"/>
          <w:i/>
          <w:iCs/>
          <w:lang w:val="nl-NL"/>
        </w:rPr>
        <w:t xml:space="preserve">Er wordt gevraagd om een </w:t>
      </w:r>
      <w:r w:rsidRPr="008C6BCB">
        <w:rPr>
          <w:rFonts w:eastAsia="Times New Roman" w:cstheme="minorHAnsi"/>
          <w:b/>
          <w:bCs/>
          <w:i/>
          <w:iCs/>
          <w:u w:val="single"/>
          <w:lang w:val="nl-NL"/>
        </w:rPr>
        <w:t>budgettaire prognose op te maken voor het volledige project maar ook</w:t>
      </w:r>
      <w:r w:rsidRPr="008C6BCB">
        <w:rPr>
          <w:rFonts w:eastAsia="Times New Roman" w:cstheme="minorHAnsi"/>
          <w:i/>
          <w:iCs/>
          <w:lang w:val="nl-NL"/>
        </w:rPr>
        <w:t xml:space="preserve"> om de budgettaire prognose uit te splitsen </w:t>
      </w:r>
      <w:r w:rsidRPr="008C6BCB">
        <w:rPr>
          <w:rFonts w:eastAsia="Times New Roman" w:cstheme="minorHAnsi"/>
          <w:b/>
          <w:bCs/>
          <w:i/>
          <w:iCs/>
          <w:u w:val="single"/>
          <w:lang w:val="nl-NL"/>
        </w:rPr>
        <w:t>per schooljaar binnen het project</w:t>
      </w:r>
      <w:r w:rsidRPr="008C6BCB">
        <w:rPr>
          <w:rFonts w:eastAsia="Times New Roman" w:cstheme="minorHAnsi"/>
          <w:i/>
          <w:iCs/>
          <w:lang w:val="nl-NL"/>
        </w:rPr>
        <w:t>, nl. over: 2018-2019; 2019-2020; 2020-2021.</w:t>
      </w:r>
    </w:p>
    <w:p w14:paraId="7627B1DA" w14:textId="77777777" w:rsidR="00162950" w:rsidRPr="008C6BCB" w:rsidRDefault="00162950" w:rsidP="00162950">
      <w:pPr>
        <w:spacing w:after="0" w:line="240" w:lineRule="auto"/>
        <w:jc w:val="both"/>
        <w:rPr>
          <w:rFonts w:eastAsia="Times New Roman" w:cstheme="minorHAnsi"/>
          <w:i/>
          <w:lang w:val="nl-NL"/>
        </w:rPr>
      </w:pPr>
      <w:r w:rsidRPr="008C6BCB">
        <w:rPr>
          <w:rFonts w:eastAsia="Times New Roman" w:cstheme="minorHAnsi"/>
          <w:i/>
          <w:iCs/>
          <w:lang w:val="nl-NL"/>
        </w:rPr>
        <w:t>Pro memorie:</w:t>
      </w:r>
    </w:p>
    <w:p w14:paraId="6BDEEEA8" w14:textId="77777777" w:rsidR="00162950" w:rsidRPr="008C6BCB" w:rsidRDefault="00162950" w:rsidP="00162950">
      <w:pPr>
        <w:numPr>
          <w:ilvl w:val="0"/>
          <w:numId w:val="1"/>
        </w:numPr>
        <w:spacing w:after="0" w:line="240" w:lineRule="auto"/>
        <w:jc w:val="both"/>
        <w:rPr>
          <w:rFonts w:eastAsia="Times New Roman" w:cstheme="minorHAnsi"/>
          <w:i/>
          <w:lang w:val="nl-NL"/>
        </w:rPr>
      </w:pPr>
      <w:r w:rsidRPr="008C6BCB">
        <w:rPr>
          <w:rFonts w:eastAsia="Times New Roman" w:cstheme="minorHAnsi"/>
          <w:i/>
          <w:iCs/>
          <w:lang w:val="nl-NL"/>
        </w:rPr>
        <w:t xml:space="preserve">In het kader van het PSV wordt voorzien in een tegemoetkoming voor </w:t>
      </w:r>
      <w:r w:rsidRPr="008C6BCB">
        <w:rPr>
          <w:rFonts w:eastAsia="Times New Roman" w:cstheme="minorHAnsi"/>
          <w:b/>
          <w:bCs/>
          <w:i/>
          <w:iCs/>
          <w:u w:val="single"/>
          <w:lang w:val="nl-NL"/>
        </w:rPr>
        <w:t>maximaal 28 weken</w:t>
      </w:r>
      <w:r w:rsidRPr="008C6BCB">
        <w:rPr>
          <w:rFonts w:eastAsia="Times New Roman" w:cstheme="minorHAnsi"/>
          <w:i/>
          <w:iCs/>
          <w:lang w:val="nl-NL"/>
        </w:rPr>
        <w:t xml:space="preserve"> en ten belope van </w:t>
      </w:r>
      <w:r w:rsidRPr="008C6BCB">
        <w:rPr>
          <w:rFonts w:eastAsia="Times New Roman" w:cstheme="minorHAnsi"/>
          <w:b/>
          <w:bCs/>
          <w:i/>
          <w:iCs/>
          <w:u w:val="single"/>
          <w:lang w:val="nl-NL"/>
        </w:rPr>
        <w:t>maximaal 10 uur per week</w:t>
      </w:r>
      <w:r w:rsidRPr="008C6BCB">
        <w:rPr>
          <w:rFonts w:eastAsia="Times New Roman" w:cstheme="minorHAnsi"/>
          <w:i/>
          <w:iCs/>
          <w:lang w:val="nl-NL"/>
        </w:rPr>
        <w:t xml:space="preserve"> per dienstverlener;</w:t>
      </w:r>
    </w:p>
    <w:p w14:paraId="6276839D" w14:textId="77777777" w:rsidR="00162950" w:rsidRPr="008C6BCB" w:rsidRDefault="00162950" w:rsidP="00162950">
      <w:pPr>
        <w:numPr>
          <w:ilvl w:val="0"/>
          <w:numId w:val="1"/>
        </w:numPr>
        <w:spacing w:after="0" w:line="240" w:lineRule="auto"/>
        <w:jc w:val="both"/>
        <w:rPr>
          <w:rFonts w:eastAsia="Times New Roman" w:cstheme="minorHAnsi"/>
          <w:i/>
          <w:lang w:val="nl-NL"/>
        </w:rPr>
      </w:pPr>
      <w:r w:rsidRPr="008C6BCB">
        <w:rPr>
          <w:rFonts w:eastAsia="Times New Roman" w:cstheme="minorHAnsi"/>
          <w:i/>
          <w:iCs/>
          <w:lang w:val="nl-NL"/>
        </w:rPr>
        <w:t>Indien het hulppersoneel 38 euro/u betaald wordt, moet bij de aanvraag het cv betreffende de specifieke kwalificatie voor de interventie worden gevoegd;</w:t>
      </w:r>
    </w:p>
    <w:p w14:paraId="77A3FD1E" w14:textId="77777777" w:rsidR="00162950" w:rsidRPr="008C6BCB" w:rsidRDefault="00162950" w:rsidP="00162950">
      <w:pPr>
        <w:numPr>
          <w:ilvl w:val="0"/>
          <w:numId w:val="1"/>
        </w:numPr>
        <w:spacing w:after="0" w:line="240" w:lineRule="auto"/>
        <w:jc w:val="both"/>
        <w:rPr>
          <w:rFonts w:eastAsia="Times New Roman" w:cstheme="minorHAnsi"/>
          <w:i/>
          <w:lang w:val="nl-NL"/>
        </w:rPr>
      </w:pPr>
      <w:r w:rsidRPr="008C6BCB">
        <w:rPr>
          <w:rFonts w:eastAsia="Times New Roman" w:cstheme="minorHAnsi"/>
          <w:i/>
          <w:iCs/>
          <w:lang w:val="nl-NL"/>
        </w:rPr>
        <w:t>Het budget voor werkingskosten mag niet meer bedragen dan 4% van het budget voor "prestaties". Deze kosten moeten verband houden met het project en mogen alleen betrekking hebben op de aankoop van klein materiaal en benodigdheden (uitgezonderd informaticamateriaal), verplaatsingsonkosten en toegangsgeld.</w:t>
      </w:r>
    </w:p>
    <w:p w14:paraId="693254FE" w14:textId="77777777" w:rsidR="00162950" w:rsidRPr="008C6BCB" w:rsidRDefault="00162950" w:rsidP="00162950">
      <w:pPr>
        <w:spacing w:after="0" w:line="240" w:lineRule="auto"/>
        <w:jc w:val="both"/>
        <w:rPr>
          <w:rFonts w:eastAsia="Times New Roman" w:cstheme="minorHAnsi"/>
          <w:lang w:val="nl-NL"/>
        </w:rPr>
      </w:pPr>
    </w:p>
    <w:p w14:paraId="4AF38018"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2045"/>
        <w:gridCol w:w="1811"/>
        <w:gridCol w:w="1811"/>
        <w:gridCol w:w="1811"/>
        <w:gridCol w:w="1584"/>
      </w:tblGrid>
      <w:tr w:rsidR="00162950" w:rsidRPr="008C6BCB" w14:paraId="025446A7" w14:textId="77777777" w:rsidTr="001860BD">
        <w:tc>
          <w:tcPr>
            <w:tcW w:w="2064" w:type="dxa"/>
          </w:tcPr>
          <w:p w14:paraId="7A86012A"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Type uitgaven:</w:t>
            </w:r>
          </w:p>
        </w:tc>
        <w:tc>
          <w:tcPr>
            <w:tcW w:w="1860" w:type="dxa"/>
          </w:tcPr>
          <w:p w14:paraId="01E7B068"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Schooljaar 2018-2019</w:t>
            </w:r>
          </w:p>
        </w:tc>
        <w:tc>
          <w:tcPr>
            <w:tcW w:w="1860" w:type="dxa"/>
          </w:tcPr>
          <w:p w14:paraId="30673AE8" w14:textId="77777777" w:rsidR="00162950" w:rsidRPr="008C6BCB" w:rsidRDefault="00162950" w:rsidP="00162950">
            <w:pPr>
              <w:rPr>
                <w:rFonts w:asciiTheme="minorHAnsi" w:hAnsiTheme="minorHAnsi" w:cstheme="minorHAnsi"/>
                <w:sz w:val="22"/>
                <w:szCs w:val="22"/>
                <w:lang w:val="nl-NL"/>
              </w:rPr>
            </w:pPr>
            <w:r w:rsidRPr="008C6BCB">
              <w:rPr>
                <w:rFonts w:asciiTheme="minorHAnsi" w:hAnsiTheme="minorHAnsi" w:cstheme="minorHAnsi"/>
                <w:sz w:val="22"/>
                <w:szCs w:val="22"/>
                <w:lang w:val="nl-NL"/>
              </w:rPr>
              <w:t>Schooljaar 2019-2020</w:t>
            </w:r>
          </w:p>
        </w:tc>
        <w:tc>
          <w:tcPr>
            <w:tcW w:w="1860" w:type="dxa"/>
          </w:tcPr>
          <w:p w14:paraId="034BA7CF" w14:textId="77777777" w:rsidR="00162950" w:rsidRPr="008C6BCB" w:rsidRDefault="00162950" w:rsidP="00162950">
            <w:pPr>
              <w:rPr>
                <w:rFonts w:asciiTheme="minorHAnsi" w:hAnsiTheme="minorHAnsi" w:cstheme="minorHAnsi"/>
                <w:sz w:val="22"/>
                <w:szCs w:val="22"/>
                <w:lang w:val="nl-NL"/>
              </w:rPr>
            </w:pPr>
            <w:r w:rsidRPr="008C6BCB">
              <w:rPr>
                <w:rFonts w:asciiTheme="minorHAnsi" w:hAnsiTheme="minorHAnsi" w:cstheme="minorHAnsi"/>
                <w:sz w:val="22"/>
                <w:szCs w:val="22"/>
                <w:lang w:val="nl-NL"/>
              </w:rPr>
              <w:t>Schooljaar 2020-2021</w:t>
            </w:r>
          </w:p>
        </w:tc>
        <w:tc>
          <w:tcPr>
            <w:tcW w:w="1644" w:type="dxa"/>
          </w:tcPr>
          <w:p w14:paraId="08716C4C" w14:textId="77777777" w:rsidR="00162950" w:rsidRPr="008C6BCB" w:rsidRDefault="00162950" w:rsidP="00162950">
            <w:pPr>
              <w:rPr>
                <w:rFonts w:asciiTheme="minorHAnsi" w:hAnsiTheme="minorHAnsi" w:cstheme="minorHAnsi"/>
                <w:sz w:val="22"/>
                <w:szCs w:val="22"/>
                <w:lang w:val="nl-NL"/>
              </w:rPr>
            </w:pPr>
            <w:r w:rsidRPr="008C6BCB">
              <w:rPr>
                <w:rFonts w:asciiTheme="minorHAnsi" w:hAnsiTheme="minorHAnsi" w:cstheme="minorHAnsi"/>
                <w:sz w:val="22"/>
                <w:szCs w:val="22"/>
                <w:lang w:val="nl-NL"/>
              </w:rPr>
              <w:t>Totaal voor de 3 jaar</w:t>
            </w:r>
          </w:p>
        </w:tc>
      </w:tr>
      <w:tr w:rsidR="00162950" w:rsidRPr="008C6BCB" w14:paraId="138ADF95" w14:textId="77777777" w:rsidTr="001860BD">
        <w:tc>
          <w:tcPr>
            <w:tcW w:w="2064" w:type="dxa"/>
          </w:tcPr>
          <w:p w14:paraId="7627311F"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 xml:space="preserve">Budget "prestaties" </w:t>
            </w:r>
          </w:p>
          <w:p w14:paraId="5894799D"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530A4F94"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4D9BCEE9"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6D5D9AEE" w14:textId="77777777" w:rsidR="00162950" w:rsidRPr="008C6BCB" w:rsidRDefault="00162950" w:rsidP="00162950">
            <w:pPr>
              <w:jc w:val="both"/>
              <w:rPr>
                <w:rFonts w:asciiTheme="minorHAnsi" w:hAnsiTheme="minorHAnsi" w:cstheme="minorHAnsi"/>
                <w:sz w:val="22"/>
                <w:szCs w:val="22"/>
                <w:lang w:val="nl-NL"/>
              </w:rPr>
            </w:pPr>
          </w:p>
        </w:tc>
        <w:tc>
          <w:tcPr>
            <w:tcW w:w="1644" w:type="dxa"/>
          </w:tcPr>
          <w:p w14:paraId="3B0D97F2"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7B8AEF31" w14:textId="77777777" w:rsidTr="001860BD">
        <w:tc>
          <w:tcPr>
            <w:tcW w:w="2064" w:type="dxa"/>
          </w:tcPr>
          <w:p w14:paraId="51B0013D"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 xml:space="preserve">Budget "werkingskosten" </w:t>
            </w:r>
          </w:p>
        </w:tc>
        <w:tc>
          <w:tcPr>
            <w:tcW w:w="1860" w:type="dxa"/>
          </w:tcPr>
          <w:p w14:paraId="682C5E25"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09249B3E"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5C645F48" w14:textId="77777777" w:rsidR="00162950" w:rsidRPr="008C6BCB" w:rsidRDefault="00162950" w:rsidP="00162950">
            <w:pPr>
              <w:jc w:val="both"/>
              <w:rPr>
                <w:rFonts w:asciiTheme="minorHAnsi" w:hAnsiTheme="minorHAnsi" w:cstheme="minorHAnsi"/>
                <w:sz w:val="22"/>
                <w:szCs w:val="22"/>
                <w:lang w:val="nl-NL"/>
              </w:rPr>
            </w:pPr>
          </w:p>
        </w:tc>
        <w:tc>
          <w:tcPr>
            <w:tcW w:w="1644" w:type="dxa"/>
          </w:tcPr>
          <w:p w14:paraId="11A82B1F" w14:textId="77777777" w:rsidR="00162950" w:rsidRPr="008C6BCB" w:rsidRDefault="00162950" w:rsidP="00162950">
            <w:pPr>
              <w:jc w:val="both"/>
              <w:rPr>
                <w:rFonts w:asciiTheme="minorHAnsi" w:hAnsiTheme="minorHAnsi" w:cstheme="minorHAnsi"/>
                <w:sz w:val="22"/>
                <w:szCs w:val="22"/>
                <w:lang w:val="nl-NL"/>
              </w:rPr>
            </w:pPr>
          </w:p>
        </w:tc>
      </w:tr>
      <w:tr w:rsidR="00162950" w:rsidRPr="008C6BCB" w14:paraId="27A23819" w14:textId="77777777" w:rsidTr="001860BD">
        <w:tc>
          <w:tcPr>
            <w:tcW w:w="2064" w:type="dxa"/>
          </w:tcPr>
          <w:p w14:paraId="1C072E14" w14:textId="77777777" w:rsidR="00162950" w:rsidRPr="008C6BCB" w:rsidRDefault="00162950" w:rsidP="00162950">
            <w:pPr>
              <w:jc w:val="both"/>
              <w:rPr>
                <w:rFonts w:asciiTheme="minorHAnsi" w:hAnsiTheme="minorHAnsi" w:cstheme="minorHAnsi"/>
                <w:sz w:val="22"/>
                <w:szCs w:val="22"/>
                <w:lang w:val="nl-NL"/>
              </w:rPr>
            </w:pPr>
            <w:r w:rsidRPr="008C6BCB">
              <w:rPr>
                <w:rFonts w:asciiTheme="minorHAnsi" w:hAnsiTheme="minorHAnsi" w:cstheme="minorHAnsi"/>
                <w:sz w:val="22"/>
                <w:szCs w:val="22"/>
                <w:lang w:val="nl-NL"/>
              </w:rPr>
              <w:t xml:space="preserve">Totaal </w:t>
            </w:r>
          </w:p>
        </w:tc>
        <w:tc>
          <w:tcPr>
            <w:tcW w:w="1860" w:type="dxa"/>
          </w:tcPr>
          <w:p w14:paraId="5A7F71BB"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663B032D" w14:textId="77777777" w:rsidR="00162950" w:rsidRPr="008C6BCB" w:rsidRDefault="00162950" w:rsidP="00162950">
            <w:pPr>
              <w:jc w:val="both"/>
              <w:rPr>
                <w:rFonts w:asciiTheme="minorHAnsi" w:hAnsiTheme="minorHAnsi" w:cstheme="minorHAnsi"/>
                <w:sz w:val="22"/>
                <w:szCs w:val="22"/>
                <w:lang w:val="nl-NL"/>
              </w:rPr>
            </w:pPr>
          </w:p>
        </w:tc>
        <w:tc>
          <w:tcPr>
            <w:tcW w:w="1860" w:type="dxa"/>
          </w:tcPr>
          <w:p w14:paraId="00F5B2F0" w14:textId="77777777" w:rsidR="00162950" w:rsidRPr="008C6BCB" w:rsidRDefault="00162950" w:rsidP="00162950">
            <w:pPr>
              <w:jc w:val="both"/>
              <w:rPr>
                <w:rFonts w:asciiTheme="minorHAnsi" w:hAnsiTheme="minorHAnsi" w:cstheme="minorHAnsi"/>
                <w:sz w:val="22"/>
                <w:szCs w:val="22"/>
                <w:lang w:val="nl-NL"/>
              </w:rPr>
            </w:pPr>
          </w:p>
        </w:tc>
        <w:tc>
          <w:tcPr>
            <w:tcW w:w="1644" w:type="dxa"/>
          </w:tcPr>
          <w:p w14:paraId="6CDE4FA4" w14:textId="77777777" w:rsidR="00162950" w:rsidRPr="008C6BCB" w:rsidRDefault="00162950" w:rsidP="00162950">
            <w:pPr>
              <w:jc w:val="both"/>
              <w:rPr>
                <w:rFonts w:asciiTheme="minorHAnsi" w:hAnsiTheme="minorHAnsi" w:cstheme="minorHAnsi"/>
                <w:sz w:val="22"/>
                <w:szCs w:val="22"/>
                <w:lang w:val="nl-NL"/>
              </w:rPr>
            </w:pPr>
          </w:p>
        </w:tc>
      </w:tr>
    </w:tbl>
    <w:p w14:paraId="154EDD4B" w14:textId="77777777" w:rsidR="00162950" w:rsidRPr="008C6BCB" w:rsidRDefault="00162950" w:rsidP="00162950">
      <w:pPr>
        <w:spacing w:after="0" w:line="240" w:lineRule="auto"/>
        <w:jc w:val="both"/>
        <w:rPr>
          <w:rFonts w:eastAsia="Times New Roman" w:cstheme="minorHAnsi"/>
          <w:lang w:val="nl-NL"/>
        </w:rPr>
      </w:pPr>
    </w:p>
    <w:p w14:paraId="0D8C414B"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 xml:space="preserve">Deze budgetten moeten worden gespecificeerd. </w:t>
      </w:r>
    </w:p>
    <w:p w14:paraId="58B192D1" w14:textId="77777777" w:rsidR="00162950" w:rsidRPr="008C6BCB" w:rsidRDefault="00162950" w:rsidP="00162950">
      <w:pPr>
        <w:spacing w:after="0" w:line="240" w:lineRule="auto"/>
        <w:jc w:val="both"/>
        <w:rPr>
          <w:rFonts w:eastAsia="Times New Roman" w:cstheme="minorHAnsi"/>
          <w:lang w:val="nl-NL"/>
        </w:rPr>
      </w:pPr>
    </w:p>
    <w:p w14:paraId="2F5A3B16" w14:textId="77777777" w:rsidR="00162950" w:rsidRPr="008C6BCB" w:rsidRDefault="00162950" w:rsidP="00162950">
      <w:pPr>
        <w:spacing w:after="0" w:line="240" w:lineRule="auto"/>
        <w:jc w:val="both"/>
        <w:rPr>
          <w:rFonts w:eastAsia="Times New Roman" w:cstheme="minorHAnsi"/>
          <w:lang w:val="nl-NL"/>
        </w:rPr>
      </w:pPr>
    </w:p>
    <w:p w14:paraId="339988B2" w14:textId="77777777" w:rsidR="00162950" w:rsidRPr="008C6BCB" w:rsidRDefault="00162950" w:rsidP="00162950">
      <w:pPr>
        <w:shd w:val="clear" w:color="auto" w:fill="D5DCE4" w:themeFill="text2" w:themeFillTint="33"/>
        <w:spacing w:after="0" w:line="240" w:lineRule="auto"/>
        <w:jc w:val="both"/>
        <w:rPr>
          <w:rFonts w:eastAsia="Times New Roman" w:cstheme="minorHAnsi"/>
          <w:b/>
          <w:lang w:val="nl-NL"/>
        </w:rPr>
      </w:pPr>
      <w:r w:rsidRPr="008C6BCB">
        <w:rPr>
          <w:rFonts w:eastAsia="Times New Roman" w:cstheme="minorHAnsi"/>
          <w:b/>
          <w:bCs/>
          <w:lang w:val="nl-NL"/>
        </w:rPr>
        <w:t>Beoordelingsprocedure</w:t>
      </w:r>
    </w:p>
    <w:p w14:paraId="241DD601" w14:textId="77777777" w:rsidR="00162950" w:rsidRPr="008C6BCB" w:rsidRDefault="00162950" w:rsidP="00162950">
      <w:pPr>
        <w:spacing w:after="0" w:line="240" w:lineRule="auto"/>
        <w:jc w:val="both"/>
        <w:rPr>
          <w:rFonts w:eastAsia="Times New Roman" w:cstheme="minorHAnsi"/>
          <w:lang w:val="nl-NL"/>
        </w:rPr>
      </w:pPr>
    </w:p>
    <w:tbl>
      <w:tblPr>
        <w:tblStyle w:val="Grilledutableau"/>
        <w:tblW w:w="0" w:type="auto"/>
        <w:tblLook w:val="04A0" w:firstRow="1" w:lastRow="0" w:firstColumn="1" w:lastColumn="0" w:noHBand="0" w:noVBand="1"/>
      </w:tblPr>
      <w:tblGrid>
        <w:gridCol w:w="9062"/>
      </w:tblGrid>
      <w:tr w:rsidR="00162950" w:rsidRPr="008C6BCB" w14:paraId="58E6D35A" w14:textId="77777777" w:rsidTr="001860BD">
        <w:tc>
          <w:tcPr>
            <w:tcW w:w="9212" w:type="dxa"/>
          </w:tcPr>
          <w:p w14:paraId="27A7A6D4" w14:textId="77777777" w:rsidR="00162950" w:rsidRPr="008C6BCB" w:rsidRDefault="00162950" w:rsidP="00162950">
            <w:pPr>
              <w:jc w:val="both"/>
              <w:rPr>
                <w:rFonts w:asciiTheme="minorHAnsi" w:hAnsiTheme="minorHAnsi" w:cstheme="minorHAnsi"/>
                <w:sz w:val="22"/>
                <w:szCs w:val="22"/>
                <w:lang w:val="nl-NL"/>
              </w:rPr>
            </w:pPr>
          </w:p>
          <w:p w14:paraId="65B7CAE9" w14:textId="77777777" w:rsidR="00162950" w:rsidRPr="008C6BCB" w:rsidRDefault="00162950" w:rsidP="00162950">
            <w:pPr>
              <w:jc w:val="both"/>
              <w:rPr>
                <w:rFonts w:asciiTheme="minorHAnsi" w:hAnsiTheme="minorHAnsi" w:cstheme="minorHAnsi"/>
                <w:sz w:val="22"/>
                <w:szCs w:val="22"/>
                <w:lang w:val="nl-NL"/>
              </w:rPr>
            </w:pPr>
          </w:p>
          <w:p w14:paraId="56F039D0" w14:textId="77777777" w:rsidR="00162950" w:rsidRPr="008C6BCB" w:rsidRDefault="00162950" w:rsidP="00162950">
            <w:pPr>
              <w:jc w:val="both"/>
              <w:rPr>
                <w:rFonts w:asciiTheme="minorHAnsi" w:hAnsiTheme="minorHAnsi" w:cstheme="minorHAnsi"/>
                <w:sz w:val="22"/>
                <w:szCs w:val="22"/>
                <w:lang w:val="nl-NL"/>
              </w:rPr>
            </w:pPr>
          </w:p>
        </w:tc>
      </w:tr>
    </w:tbl>
    <w:p w14:paraId="2A470807" w14:textId="77777777" w:rsidR="00162950" w:rsidRPr="008C6BCB" w:rsidRDefault="00162950" w:rsidP="00162950">
      <w:pPr>
        <w:spacing w:after="0" w:line="240" w:lineRule="auto"/>
        <w:jc w:val="both"/>
        <w:rPr>
          <w:rFonts w:eastAsia="Times New Roman" w:cstheme="minorHAnsi"/>
          <w:lang w:val="nl-NL"/>
        </w:rPr>
      </w:pPr>
    </w:p>
    <w:p w14:paraId="514A13AA" w14:textId="77777777" w:rsidR="00162950" w:rsidRPr="008C6BCB" w:rsidRDefault="00162950" w:rsidP="00162950">
      <w:pPr>
        <w:spacing w:after="0" w:line="240" w:lineRule="auto"/>
        <w:jc w:val="both"/>
        <w:rPr>
          <w:rFonts w:eastAsia="Times New Roman" w:cstheme="minorHAnsi"/>
          <w:b/>
          <w:lang w:val="nl-NL"/>
        </w:rPr>
      </w:pPr>
      <w:r w:rsidRPr="008C6BCB">
        <w:rPr>
          <w:rFonts w:eastAsia="Times New Roman" w:cstheme="minorHAnsi"/>
          <w:lang w:val="nl-NL"/>
        </w:rPr>
        <w:t xml:space="preserve">Op basis van de inlichtingen en de besprekingen tussen de partners </w:t>
      </w:r>
      <w:r w:rsidRPr="008C6BCB">
        <w:rPr>
          <w:rFonts w:eastAsia="Times New Roman" w:cstheme="minorHAnsi"/>
          <w:b/>
          <w:bCs/>
          <w:lang w:val="nl-NL"/>
        </w:rPr>
        <w:t xml:space="preserve">heeft iedere partner </w:t>
      </w:r>
      <w:proofErr w:type="gramStart"/>
      <w:r w:rsidRPr="008C6BCB">
        <w:rPr>
          <w:rFonts w:eastAsia="Times New Roman" w:cstheme="minorHAnsi"/>
          <w:b/>
          <w:bCs/>
          <w:lang w:val="nl-NL"/>
        </w:rPr>
        <w:t>kennis genomen</w:t>
      </w:r>
      <w:proofErr w:type="gramEnd"/>
      <w:r w:rsidRPr="008C6BCB">
        <w:rPr>
          <w:rFonts w:eastAsia="Times New Roman" w:cstheme="minorHAnsi"/>
          <w:b/>
          <w:bCs/>
          <w:lang w:val="nl-NL"/>
        </w:rPr>
        <w:t xml:space="preserve"> van het voorgaande en </w:t>
      </w:r>
      <w:r w:rsidRPr="008C6BCB">
        <w:rPr>
          <w:rFonts w:eastAsia="Times New Roman" w:cstheme="minorHAnsi"/>
          <w:b/>
          <w:bCs/>
          <w:u w:val="single"/>
          <w:lang w:val="nl-NL"/>
        </w:rPr>
        <w:t>tekent</w:t>
      </w:r>
      <w:r w:rsidRPr="008C6BCB">
        <w:rPr>
          <w:rFonts w:eastAsia="Times New Roman" w:cstheme="minorHAnsi"/>
          <w:b/>
          <w:bCs/>
          <w:lang w:val="nl-NL"/>
        </w:rPr>
        <w:t xml:space="preserve"> iedere partner hierna voor akkoord</w:t>
      </w:r>
      <w:r w:rsidRPr="008C6BCB">
        <w:rPr>
          <w:rFonts w:eastAsia="Times New Roman" w:cstheme="minorHAnsi"/>
          <w:lang w:val="nl-NL"/>
        </w:rPr>
        <w:t>.</w:t>
      </w:r>
    </w:p>
    <w:p w14:paraId="21E14936" w14:textId="77777777" w:rsidR="00162950" w:rsidRPr="008C6BCB" w:rsidRDefault="00162950" w:rsidP="00162950">
      <w:pPr>
        <w:spacing w:after="0" w:line="240" w:lineRule="auto"/>
        <w:jc w:val="both"/>
        <w:rPr>
          <w:rFonts w:eastAsia="Times New Roman" w:cstheme="minorHAnsi"/>
          <w:b/>
          <w:lang w:val="nl-NL"/>
        </w:rPr>
      </w:pPr>
    </w:p>
    <w:p w14:paraId="5AC25809" w14:textId="77777777" w:rsidR="00162950" w:rsidRPr="008C6BCB" w:rsidRDefault="00162950" w:rsidP="00162950">
      <w:pPr>
        <w:spacing w:after="0" w:line="240" w:lineRule="auto"/>
        <w:jc w:val="both"/>
        <w:rPr>
          <w:rFonts w:eastAsia="Times New Roman" w:cstheme="minorHAnsi"/>
          <w:b/>
          <w:lang w:val="nl-NL"/>
        </w:rPr>
      </w:pPr>
      <w:r w:rsidRPr="008C6BCB">
        <w:rPr>
          <w:rFonts w:eastAsia="Times New Roman" w:cstheme="minorHAnsi"/>
          <w:b/>
          <w:bCs/>
          <w:lang w:val="nl-NL"/>
        </w:rPr>
        <w:t>Directie van de schoolinstelling</w:t>
      </w:r>
    </w:p>
    <w:p w14:paraId="6CB82CAE" w14:textId="77777777" w:rsidR="00162950" w:rsidRPr="008C6BCB" w:rsidRDefault="00162950" w:rsidP="00162950">
      <w:pPr>
        <w:spacing w:after="0" w:line="240" w:lineRule="auto"/>
        <w:jc w:val="both"/>
        <w:rPr>
          <w:rFonts w:eastAsia="Times New Roman" w:cstheme="minorHAnsi"/>
          <w:b/>
          <w:lang w:val="nl-NL"/>
        </w:rPr>
      </w:pPr>
    </w:p>
    <w:p w14:paraId="70970020" w14:textId="77777777" w:rsidR="00162950" w:rsidRPr="008C6BCB" w:rsidRDefault="00162950" w:rsidP="00162950">
      <w:pPr>
        <w:spacing w:after="0" w:line="240" w:lineRule="auto"/>
        <w:jc w:val="both"/>
        <w:rPr>
          <w:rFonts w:eastAsia="Times New Roman" w:cstheme="minorHAnsi"/>
          <w:b/>
          <w:lang w:val="nl-NL"/>
        </w:rPr>
      </w:pPr>
      <w:r w:rsidRPr="008C6BCB">
        <w:rPr>
          <w:rFonts w:eastAsia="Times New Roman" w:cstheme="minorHAnsi"/>
          <w:b/>
          <w:bCs/>
          <w:lang w:val="nl-NL"/>
        </w:rPr>
        <w:t>Partner 1</w:t>
      </w:r>
    </w:p>
    <w:p w14:paraId="6BECC1A2" w14:textId="77777777" w:rsidR="00162950" w:rsidRPr="008C6BCB" w:rsidRDefault="00162950" w:rsidP="00162950">
      <w:pPr>
        <w:spacing w:after="0" w:line="240" w:lineRule="auto"/>
        <w:jc w:val="both"/>
        <w:rPr>
          <w:rFonts w:eastAsia="Times New Roman" w:cstheme="minorHAnsi"/>
          <w:b/>
          <w:lang w:val="nl-NL"/>
        </w:rPr>
      </w:pPr>
    </w:p>
    <w:p w14:paraId="74CD6759" w14:textId="77777777" w:rsidR="00162950" w:rsidRPr="008C6BCB" w:rsidRDefault="00162950" w:rsidP="00162950">
      <w:pPr>
        <w:spacing w:after="0" w:line="240" w:lineRule="auto"/>
        <w:jc w:val="both"/>
        <w:rPr>
          <w:rFonts w:eastAsia="Times New Roman" w:cstheme="minorHAnsi"/>
          <w:b/>
          <w:lang w:val="nl-NL"/>
        </w:rPr>
      </w:pPr>
      <w:r w:rsidRPr="008C6BCB">
        <w:rPr>
          <w:rFonts w:eastAsia="Times New Roman" w:cstheme="minorHAnsi"/>
          <w:b/>
          <w:bCs/>
          <w:lang w:val="nl-NL"/>
        </w:rPr>
        <w:t xml:space="preserve">Partner 2 </w:t>
      </w:r>
    </w:p>
    <w:p w14:paraId="0702B925" w14:textId="77777777" w:rsidR="00162950" w:rsidRPr="008C6BCB" w:rsidRDefault="00162950" w:rsidP="00162950">
      <w:pPr>
        <w:spacing w:after="0" w:line="240" w:lineRule="auto"/>
        <w:jc w:val="both"/>
        <w:rPr>
          <w:rFonts w:eastAsia="Times New Roman" w:cstheme="minorHAnsi"/>
          <w:b/>
          <w:lang w:val="nl-NL"/>
        </w:rPr>
      </w:pPr>
    </w:p>
    <w:p w14:paraId="0E858501" w14:textId="77777777" w:rsidR="00162950" w:rsidRPr="008C6BCB" w:rsidRDefault="00162950" w:rsidP="00162950">
      <w:pPr>
        <w:spacing w:after="0" w:line="240" w:lineRule="auto"/>
        <w:jc w:val="both"/>
        <w:rPr>
          <w:rFonts w:eastAsia="Times New Roman" w:cstheme="minorHAnsi"/>
          <w:b/>
          <w:lang w:val="nl-NL"/>
        </w:rPr>
      </w:pPr>
      <w:r w:rsidRPr="008C6BCB">
        <w:rPr>
          <w:rFonts w:eastAsia="Times New Roman" w:cstheme="minorHAnsi"/>
          <w:b/>
          <w:bCs/>
          <w:lang w:val="nl-NL"/>
        </w:rPr>
        <w:t xml:space="preserve">De burgemeester of zijn/haar </w:t>
      </w:r>
    </w:p>
    <w:p w14:paraId="334C328F" w14:textId="77777777" w:rsidR="00162950" w:rsidRPr="008C6BCB" w:rsidRDefault="00162950" w:rsidP="00162950">
      <w:pPr>
        <w:spacing w:after="0" w:line="240" w:lineRule="auto"/>
        <w:jc w:val="both"/>
        <w:rPr>
          <w:rFonts w:eastAsia="Times New Roman" w:cstheme="minorHAnsi"/>
          <w:b/>
          <w:lang w:val="nl-NL"/>
        </w:rPr>
      </w:pPr>
      <w:proofErr w:type="gramStart"/>
      <w:r w:rsidRPr="008C6BCB">
        <w:rPr>
          <w:rFonts w:eastAsia="Times New Roman" w:cstheme="minorHAnsi"/>
          <w:b/>
          <w:bCs/>
          <w:lang w:val="nl-NL"/>
        </w:rPr>
        <w:t>duidelijk</w:t>
      </w:r>
      <w:proofErr w:type="gramEnd"/>
      <w:r w:rsidRPr="008C6BCB">
        <w:rPr>
          <w:rFonts w:eastAsia="Times New Roman" w:cstheme="minorHAnsi"/>
          <w:b/>
          <w:bCs/>
          <w:lang w:val="nl-NL"/>
        </w:rPr>
        <w:t xml:space="preserve"> geïdentificeerde afgevaardigde</w:t>
      </w:r>
    </w:p>
    <w:p w14:paraId="0D3C5E76" w14:textId="77777777" w:rsidR="00162950" w:rsidRPr="008C6BCB" w:rsidRDefault="00162950" w:rsidP="00162950">
      <w:pPr>
        <w:spacing w:after="0" w:line="240" w:lineRule="auto"/>
        <w:jc w:val="both"/>
        <w:rPr>
          <w:rFonts w:eastAsia="Times New Roman" w:cstheme="minorHAnsi"/>
          <w:b/>
          <w:lang w:val="nl-NL"/>
        </w:rPr>
      </w:pPr>
    </w:p>
    <w:p w14:paraId="6000856B" w14:textId="77777777" w:rsidR="00162950" w:rsidRPr="008C6BCB" w:rsidRDefault="00162950" w:rsidP="00162950">
      <w:pPr>
        <w:spacing w:after="0" w:line="240" w:lineRule="auto"/>
        <w:jc w:val="both"/>
        <w:rPr>
          <w:rFonts w:eastAsia="Times New Roman" w:cstheme="minorHAnsi"/>
          <w:b/>
          <w:lang w:val="nl-NL"/>
        </w:rPr>
      </w:pPr>
    </w:p>
    <w:p w14:paraId="0F0B4EB0" w14:textId="77777777" w:rsidR="00162950" w:rsidRPr="008C6BCB" w:rsidRDefault="00162950" w:rsidP="00162950">
      <w:pPr>
        <w:spacing w:after="0" w:line="240" w:lineRule="auto"/>
        <w:jc w:val="both"/>
        <w:rPr>
          <w:rFonts w:eastAsia="Times New Roman" w:cstheme="minorHAnsi"/>
          <w:lang w:val="nl-NL"/>
        </w:rPr>
      </w:pPr>
    </w:p>
    <w:p w14:paraId="3FD6703B" w14:textId="77777777" w:rsidR="00162950" w:rsidRPr="008C6BCB" w:rsidRDefault="00162950" w:rsidP="00162950">
      <w:pPr>
        <w:spacing w:after="0" w:line="240" w:lineRule="auto"/>
        <w:jc w:val="both"/>
        <w:rPr>
          <w:rFonts w:eastAsia="Times New Roman" w:cstheme="minorHAnsi"/>
          <w:lang w:val="nl-NL"/>
        </w:rPr>
      </w:pPr>
    </w:p>
    <w:p w14:paraId="209C6D6A" w14:textId="77777777" w:rsidR="00162950" w:rsidRPr="008C6BCB" w:rsidRDefault="00162950" w:rsidP="00162950">
      <w:pPr>
        <w:spacing w:after="0" w:line="240" w:lineRule="auto"/>
        <w:jc w:val="both"/>
        <w:rPr>
          <w:rFonts w:eastAsia="Times New Roman" w:cstheme="minorHAnsi"/>
          <w:lang w:val="nl-NL"/>
        </w:rPr>
      </w:pPr>
      <w:r w:rsidRPr="008C6BCB">
        <w:rPr>
          <w:rFonts w:eastAsia="Times New Roman" w:cstheme="minorHAnsi"/>
          <w:lang w:val="nl-NL"/>
        </w:rPr>
        <w:t xml:space="preserve">  </w:t>
      </w:r>
    </w:p>
    <w:p w14:paraId="2C1E3727" w14:textId="77777777" w:rsidR="001860BD" w:rsidRPr="008C6BCB" w:rsidRDefault="001860BD">
      <w:pPr>
        <w:rPr>
          <w:rFonts w:cstheme="minorHAnsi"/>
          <w:lang w:val="nl-NL"/>
        </w:rPr>
      </w:pPr>
    </w:p>
    <w:sectPr w:rsidR="001860BD" w:rsidRPr="008C6BCB" w:rsidSect="001860BD">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767B" w14:textId="77777777" w:rsidR="001860BD" w:rsidRDefault="001860BD" w:rsidP="00162950">
      <w:pPr>
        <w:spacing w:after="0" w:line="240" w:lineRule="auto"/>
      </w:pPr>
      <w:r>
        <w:separator/>
      </w:r>
    </w:p>
  </w:endnote>
  <w:endnote w:type="continuationSeparator" w:id="0">
    <w:p w14:paraId="04D4BA90" w14:textId="77777777" w:rsidR="001860BD" w:rsidRDefault="001860BD" w:rsidP="0016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9DDC" w14:textId="77777777" w:rsidR="001860BD" w:rsidRDefault="001860BD">
    <w:pPr>
      <w:pStyle w:val="Pieddepage"/>
      <w:framePr w:wrap="around" w:vAnchor="text" w:hAnchor="margin" w:xAlign="right" w:y="1"/>
      <w:rPr>
        <w:rStyle w:val="Numrodepage"/>
      </w:rPr>
    </w:pPr>
    <w:r>
      <w:rPr>
        <w:rStyle w:val="Numrodepage"/>
        <w:lang w:val="nl-NL"/>
      </w:rPr>
      <w:fldChar w:fldCharType="begin"/>
    </w:r>
    <w:r>
      <w:rPr>
        <w:rStyle w:val="Numrodepage"/>
        <w:lang w:val="nl-NL"/>
      </w:rPr>
      <w:instrText xml:space="preserve">PAGE  </w:instrText>
    </w:r>
    <w:r>
      <w:rPr>
        <w:rStyle w:val="Numrodepage"/>
        <w:lang w:val="nl-NL"/>
      </w:rPr>
      <w:fldChar w:fldCharType="end"/>
    </w:r>
  </w:p>
  <w:p w14:paraId="0BC4B2AE" w14:textId="77777777" w:rsidR="001860BD" w:rsidRDefault="001860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FB79" w14:textId="33A9F0E5" w:rsidR="001860BD" w:rsidRDefault="001860BD">
    <w:pPr>
      <w:pStyle w:val="Pieddepage"/>
      <w:framePr w:wrap="around" w:vAnchor="text" w:hAnchor="margin" w:xAlign="right" w:y="1"/>
      <w:rPr>
        <w:rStyle w:val="Numrodepage"/>
      </w:rPr>
    </w:pPr>
    <w:r>
      <w:rPr>
        <w:rStyle w:val="Numrodepage"/>
        <w:lang w:val="nl-NL"/>
      </w:rPr>
      <w:fldChar w:fldCharType="begin"/>
    </w:r>
    <w:r>
      <w:rPr>
        <w:rStyle w:val="Numrodepage"/>
        <w:lang w:val="nl-NL"/>
      </w:rPr>
      <w:instrText xml:space="preserve">PAGE  </w:instrText>
    </w:r>
    <w:r>
      <w:rPr>
        <w:rStyle w:val="Numrodepage"/>
        <w:lang w:val="nl-NL"/>
      </w:rPr>
      <w:fldChar w:fldCharType="separate"/>
    </w:r>
    <w:r w:rsidR="00716AA3">
      <w:rPr>
        <w:rStyle w:val="Numrodepage"/>
        <w:noProof/>
        <w:lang w:val="nl-NL"/>
      </w:rPr>
      <w:t>7</w:t>
    </w:r>
    <w:r>
      <w:rPr>
        <w:rStyle w:val="Numrodepage"/>
        <w:lang w:val="nl-NL"/>
      </w:rPr>
      <w:fldChar w:fldCharType="end"/>
    </w:r>
  </w:p>
  <w:p w14:paraId="6A2B3CED" w14:textId="77777777" w:rsidR="001860BD" w:rsidRDefault="001860B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B26E" w14:textId="77777777" w:rsidR="001860BD" w:rsidRDefault="00186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8B7BA" w14:textId="77777777" w:rsidR="001860BD" w:rsidRDefault="001860BD" w:rsidP="00162950">
      <w:pPr>
        <w:spacing w:after="0" w:line="240" w:lineRule="auto"/>
      </w:pPr>
      <w:r>
        <w:separator/>
      </w:r>
    </w:p>
  </w:footnote>
  <w:footnote w:type="continuationSeparator" w:id="0">
    <w:p w14:paraId="138553C2" w14:textId="77777777" w:rsidR="001860BD" w:rsidRDefault="001860BD" w:rsidP="00162950">
      <w:pPr>
        <w:spacing w:after="0" w:line="240" w:lineRule="auto"/>
      </w:pPr>
      <w:r>
        <w:continuationSeparator/>
      </w:r>
    </w:p>
  </w:footnote>
  <w:footnote w:id="1">
    <w:p w14:paraId="32E23C28" w14:textId="468C3D9E" w:rsidR="001860BD" w:rsidRPr="00D472B7" w:rsidRDefault="001860BD">
      <w:pPr>
        <w:pStyle w:val="Notedebasdepage"/>
        <w:rPr>
          <w:lang w:val="nl-NL"/>
        </w:rPr>
      </w:pPr>
      <w:r>
        <w:rPr>
          <w:rStyle w:val="Appelnotedebasdep"/>
        </w:rPr>
        <w:footnoteRef/>
      </w:r>
      <w:r w:rsidRPr="00D472B7">
        <w:rPr>
          <w:lang w:val="nl-NL"/>
        </w:rPr>
        <w:t xml:space="preserve"> </w:t>
      </w:r>
      <w:r>
        <w:rPr>
          <w:lang w:val="nl-NL"/>
        </w:rPr>
        <w:t>Een externe partner die niet tot het personeel van de school behoort</w:t>
      </w:r>
    </w:p>
  </w:footnote>
  <w:footnote w:id="2">
    <w:p w14:paraId="0502AC8C" w14:textId="77777777" w:rsidR="001860BD" w:rsidRPr="004B33E0" w:rsidRDefault="001860BD" w:rsidP="008C6BCB">
      <w:pPr>
        <w:pStyle w:val="Retraitcorpsdetexte2"/>
        <w:spacing w:line="240" w:lineRule="auto"/>
        <w:ind w:left="0"/>
        <w:jc w:val="both"/>
        <w:rPr>
          <w:rFonts w:ascii="Calibri" w:hAnsi="Calibri" w:cs="Calibri"/>
          <w:sz w:val="20"/>
          <w:szCs w:val="20"/>
          <w:lang w:val="nl-NL"/>
        </w:rPr>
      </w:pPr>
      <w:r>
        <w:rPr>
          <w:rStyle w:val="Appelnotedebasdep"/>
          <w:lang w:val="nl-NL"/>
        </w:rPr>
        <w:footnoteRef/>
      </w:r>
      <w:r>
        <w:rPr>
          <w:lang w:val="nl-NL"/>
        </w:rPr>
        <w:t xml:space="preserve"> </w:t>
      </w:r>
      <w:r>
        <w:rPr>
          <w:rFonts w:ascii="Calibri" w:hAnsi="Calibri"/>
          <w:sz w:val="20"/>
          <w:szCs w:val="20"/>
          <w:lang w:val="nl-NL"/>
        </w:rPr>
        <w:t>Bij de evaluatie moet van deze vaststellingen worden uitgegaan om de waarneembare resultaten te verduidelijken.</w:t>
      </w:r>
    </w:p>
    <w:p w14:paraId="52A23ABE" w14:textId="77777777" w:rsidR="001860BD" w:rsidRPr="004B33E0" w:rsidRDefault="001860BD" w:rsidP="00162950">
      <w:pPr>
        <w:pStyle w:val="Notedebasdepage"/>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5FA6" w14:textId="6FBA2136" w:rsidR="001860BD" w:rsidRDefault="001860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A3F8" w14:textId="5299090E" w:rsidR="001860BD" w:rsidRPr="00355BB2" w:rsidRDefault="001860BD">
    <w:pPr>
      <w:pStyle w:val="En-tte"/>
      <w:rPr>
        <w:sz w:val="20"/>
        <w:szCs w:val="20"/>
      </w:rPr>
    </w:pPr>
    <w:r>
      <w:rPr>
        <w:sz w:val="20"/>
        <w:szCs w:val="20"/>
        <w:lang w:val="nl-NL"/>
      </w:rPr>
      <w:t>PSV-projectoproep – 2018-2021 – KANDIDAATSFORMULIER</w:t>
    </w:r>
  </w:p>
  <w:p w14:paraId="0A1E5B9B" w14:textId="77777777" w:rsidR="001860BD" w:rsidRDefault="001860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0692" w14:textId="63F60211" w:rsidR="001860BD" w:rsidRDefault="001860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339"/>
    <w:multiLevelType w:val="hybridMultilevel"/>
    <w:tmpl w:val="835E2770"/>
    <w:lvl w:ilvl="0" w:tplc="D7068EF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22177E3"/>
    <w:multiLevelType w:val="hybridMultilevel"/>
    <w:tmpl w:val="01267B1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23F5EFB"/>
    <w:multiLevelType w:val="hybridMultilevel"/>
    <w:tmpl w:val="9C6661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35300D8"/>
    <w:multiLevelType w:val="hybridMultilevel"/>
    <w:tmpl w:val="93E2F1E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6A1F84"/>
    <w:multiLevelType w:val="hybridMultilevel"/>
    <w:tmpl w:val="626E6E9C"/>
    <w:lvl w:ilvl="0" w:tplc="1338A7B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0F401F0"/>
    <w:multiLevelType w:val="hybridMultilevel"/>
    <w:tmpl w:val="34448552"/>
    <w:lvl w:ilvl="0" w:tplc="9CD8813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50"/>
    <w:rsid w:val="0001297F"/>
    <w:rsid w:val="000D22E8"/>
    <w:rsid w:val="00162950"/>
    <w:rsid w:val="001860BD"/>
    <w:rsid w:val="001E3761"/>
    <w:rsid w:val="00205D75"/>
    <w:rsid w:val="004B33E0"/>
    <w:rsid w:val="006101DD"/>
    <w:rsid w:val="006505E8"/>
    <w:rsid w:val="00716AA3"/>
    <w:rsid w:val="0076706A"/>
    <w:rsid w:val="008C6BCB"/>
    <w:rsid w:val="00A0459E"/>
    <w:rsid w:val="00B22726"/>
    <w:rsid w:val="00BC0972"/>
    <w:rsid w:val="00C363D5"/>
    <w:rsid w:val="00C96C59"/>
    <w:rsid w:val="00D472B7"/>
    <w:rsid w:val="00D95712"/>
    <w:rsid w:val="00EB35CE"/>
    <w:rsid w:val="00F14E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95DBAF"/>
  <w15:chartTrackingRefBased/>
  <w15:docId w15:val="{4C6FF4C5-A03D-413E-BB28-2345D626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uiPriority w:val="99"/>
    <w:semiHidden/>
    <w:unhideWhenUsed/>
    <w:rsid w:val="0016295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62950"/>
  </w:style>
  <w:style w:type="paragraph" w:styleId="Pieddepage">
    <w:name w:val="footer"/>
    <w:basedOn w:val="Normal"/>
    <w:link w:val="PieddepageCar"/>
    <w:semiHidden/>
    <w:rsid w:val="00162950"/>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semiHidden/>
    <w:rsid w:val="00162950"/>
    <w:rPr>
      <w:rFonts w:ascii="Times New Roman" w:eastAsia="Times New Roman" w:hAnsi="Times New Roman" w:cs="Times New Roman"/>
      <w:sz w:val="24"/>
      <w:szCs w:val="24"/>
      <w:lang w:val="fr-FR" w:eastAsia="fr-FR"/>
    </w:rPr>
  </w:style>
  <w:style w:type="character" w:styleId="Numrodepage">
    <w:name w:val="page number"/>
    <w:basedOn w:val="Policepardfaut"/>
    <w:semiHidden/>
    <w:rsid w:val="00162950"/>
  </w:style>
  <w:style w:type="table" w:styleId="Grilledutableau">
    <w:name w:val="Table Grid"/>
    <w:basedOn w:val="TableauNormal"/>
    <w:uiPriority w:val="59"/>
    <w:rsid w:val="00162950"/>
    <w:pPr>
      <w:spacing w:after="0" w:line="240" w:lineRule="auto"/>
    </w:pPr>
    <w:rPr>
      <w:rFonts w:ascii="Times New Roman" w:eastAsia="Times New Roman" w:hAnsi="Times New Roman" w:cs="Times New Roman"/>
      <w:sz w:val="20"/>
      <w:szCs w:val="20"/>
      <w:lang w:eastAsia="fr-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unhideWhenUsed/>
    <w:rsid w:val="00162950"/>
    <w:pPr>
      <w:spacing w:after="0" w:line="240" w:lineRule="auto"/>
    </w:pPr>
    <w:rPr>
      <w:rFonts w:ascii="Calibri" w:eastAsia="Calibri" w:hAnsi="Calibri" w:cs="Times New Roman"/>
      <w:sz w:val="20"/>
      <w:szCs w:val="20"/>
      <w:lang w:val="fr-FR" w:eastAsia="fr-FR" w:bidi="fr-FR"/>
    </w:rPr>
  </w:style>
  <w:style w:type="character" w:customStyle="1" w:styleId="NotedebasdepageCar">
    <w:name w:val="Note de bas de page Car"/>
    <w:basedOn w:val="Policepardfaut"/>
    <w:link w:val="Notedebasdepage"/>
    <w:uiPriority w:val="99"/>
    <w:rsid w:val="00162950"/>
    <w:rPr>
      <w:rFonts w:ascii="Calibri" w:eastAsia="Calibri" w:hAnsi="Calibri" w:cs="Times New Roman"/>
      <w:sz w:val="20"/>
      <w:szCs w:val="20"/>
      <w:lang w:val="fr-FR" w:eastAsia="fr-FR" w:bidi="fr-FR"/>
    </w:rPr>
  </w:style>
  <w:style w:type="character" w:styleId="Appelnotedebasdep">
    <w:name w:val="footnote reference"/>
    <w:uiPriority w:val="99"/>
    <w:unhideWhenUsed/>
    <w:rsid w:val="00162950"/>
    <w:rPr>
      <w:vertAlign w:val="superscript"/>
    </w:rPr>
  </w:style>
  <w:style w:type="paragraph" w:styleId="En-tte">
    <w:name w:val="header"/>
    <w:basedOn w:val="Normal"/>
    <w:link w:val="En-tteCar"/>
    <w:uiPriority w:val="99"/>
    <w:unhideWhenUsed/>
    <w:rsid w:val="00162950"/>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uiPriority w:val="99"/>
    <w:rsid w:val="00162950"/>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C96C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6C59"/>
    <w:rPr>
      <w:rFonts w:ascii="Segoe UI" w:hAnsi="Segoe UI" w:cs="Segoe UI"/>
      <w:sz w:val="18"/>
      <w:szCs w:val="18"/>
    </w:rPr>
  </w:style>
  <w:style w:type="paragraph" w:styleId="Paragraphedeliste">
    <w:name w:val="List Paragraph"/>
    <w:basedOn w:val="Normal"/>
    <w:uiPriority w:val="34"/>
    <w:qFormat/>
    <w:rsid w:val="00A04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5DB1-7A69-429F-96C5-A8493927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954</Words>
  <Characters>5249</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Perspective</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Lumen</dc:creator>
  <cp:keywords/>
  <dc:description/>
  <cp:lastModifiedBy>Julie Lumen</cp:lastModifiedBy>
  <cp:revision>5</cp:revision>
  <cp:lastPrinted>2018-04-17T07:55:00Z</cp:lastPrinted>
  <dcterms:created xsi:type="dcterms:W3CDTF">2018-04-27T07:07:00Z</dcterms:created>
  <dcterms:modified xsi:type="dcterms:W3CDTF">2018-04-27T14:37:00Z</dcterms:modified>
</cp:coreProperties>
</file>